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51996" w14:textId="7C7385DA" w:rsidR="00E87954" w:rsidRPr="001563C1" w:rsidRDefault="00E87954" w:rsidP="00E87954">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sidR="003F11FF">
        <w:rPr>
          <w:rFonts w:eastAsia="宋体"/>
          <w:sz w:val="22"/>
        </w:rPr>
        <w:t>bis</w:t>
      </w:r>
      <w:r w:rsidRPr="001563C1">
        <w:rPr>
          <w:rFonts w:eastAsia="宋体"/>
          <w:sz w:val="22"/>
        </w:rPr>
        <w:tab/>
      </w:r>
      <w:r w:rsidR="00EE2A5B" w:rsidRPr="005C7C0C">
        <w:rPr>
          <w:rFonts w:eastAsia="宋体"/>
          <w:sz w:val="22"/>
        </w:rPr>
        <w:t>R2-1805103</w:t>
      </w:r>
    </w:p>
    <w:p w14:paraId="28D65126" w14:textId="474DA46D" w:rsidR="00F3728D" w:rsidRPr="001563C1" w:rsidRDefault="003F11FF" w:rsidP="00E87954">
      <w:pPr>
        <w:pStyle w:val="Header"/>
        <w:tabs>
          <w:tab w:val="clear" w:pos="4536"/>
          <w:tab w:val="left" w:pos="1800"/>
        </w:tabs>
        <w:ind w:left="1800" w:hanging="1800"/>
        <w:rPr>
          <w:rFonts w:eastAsia="宋体"/>
          <w:sz w:val="22"/>
        </w:rPr>
      </w:pPr>
      <w:proofErr w:type="spellStart"/>
      <w:r>
        <w:rPr>
          <w:rFonts w:eastAsia="宋体"/>
          <w:sz w:val="22"/>
        </w:rPr>
        <w:t>Sanya</w:t>
      </w:r>
      <w:proofErr w:type="spellEnd"/>
      <w:r w:rsidR="00E87954" w:rsidRPr="00C841EA">
        <w:rPr>
          <w:rFonts w:eastAsia="宋体"/>
          <w:sz w:val="22"/>
        </w:rPr>
        <w:t xml:space="preserve">, </w:t>
      </w:r>
      <w:r>
        <w:rPr>
          <w:rFonts w:eastAsia="宋体"/>
          <w:sz w:val="22"/>
        </w:rPr>
        <w:t>China, 1</w:t>
      </w:r>
      <w:r w:rsidR="00E87954" w:rsidRPr="00C841EA">
        <w:rPr>
          <w:rFonts w:eastAsia="宋体"/>
          <w:sz w:val="22"/>
        </w:rPr>
        <w:t xml:space="preserve">6th </w:t>
      </w:r>
      <w:r w:rsidR="005333AB">
        <w:rPr>
          <w:rFonts w:eastAsia="宋体"/>
          <w:sz w:val="22"/>
        </w:rPr>
        <w:t>April</w:t>
      </w:r>
      <w:r w:rsidR="00E87954" w:rsidRPr="00C841EA">
        <w:rPr>
          <w:rFonts w:eastAsia="宋体"/>
          <w:sz w:val="22"/>
        </w:rPr>
        <w:t xml:space="preserve"> - 2</w:t>
      </w:r>
      <w:r>
        <w:rPr>
          <w:rFonts w:eastAsia="宋体"/>
          <w:sz w:val="22"/>
        </w:rPr>
        <w:t>0</w:t>
      </w:r>
      <w:r w:rsidR="00E87954" w:rsidRPr="00C841EA">
        <w:rPr>
          <w:rFonts w:eastAsia="宋体"/>
          <w:sz w:val="22"/>
        </w:rPr>
        <w:t xml:space="preserve">nd </w:t>
      </w:r>
      <w:r>
        <w:rPr>
          <w:rFonts w:eastAsia="宋体"/>
          <w:sz w:val="22"/>
        </w:rPr>
        <w:t>April</w:t>
      </w:r>
      <w:r w:rsidR="00E87954" w:rsidRPr="00C841EA">
        <w:rPr>
          <w:rFonts w:eastAsia="宋体"/>
          <w:sz w:val="22"/>
        </w:rPr>
        <w:t xml:space="preserve"> 2018</w:t>
      </w:r>
      <w:r w:rsidR="00F3728D" w:rsidRPr="001563C1">
        <w:rPr>
          <w:rFonts w:eastAsia="宋体" w:hint="eastAsia"/>
          <w:sz w:val="22"/>
        </w:rPr>
        <w:t xml:space="preserve">     </w:t>
      </w:r>
      <w:r w:rsidR="00554D8D">
        <w:rPr>
          <w:rFonts w:eastAsia="宋体" w:hint="eastAsia"/>
          <w:sz w:val="22"/>
        </w:rPr>
        <w:t xml:space="preserve">             </w:t>
      </w:r>
      <w:r w:rsidR="00B136FC">
        <w:rPr>
          <w:rFonts w:eastAsia="宋体"/>
          <w:sz w:val="22"/>
        </w:rPr>
        <w:t xml:space="preserve">        </w:t>
      </w:r>
      <w:bookmarkStart w:id="0" w:name="_GoBack"/>
      <w:bookmarkEnd w:id="0"/>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1CF4F9FD"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1" w:name="Title"/>
      <w:bookmarkEnd w:id="1"/>
      <w:r w:rsidRPr="00CF3BD2">
        <w:rPr>
          <w:rFonts w:eastAsia="宋体"/>
          <w:sz w:val="22"/>
          <w:szCs w:val="22"/>
        </w:rPr>
        <w:tab/>
      </w:r>
      <w:r w:rsidR="005D656B" w:rsidRPr="005D656B">
        <w:rPr>
          <w:rFonts w:eastAsia="宋体"/>
          <w:sz w:val="22"/>
          <w:szCs w:val="22"/>
        </w:rPr>
        <w:t>TP of 38.331 on the IDC report of NR frequency in EN-DC</w:t>
      </w:r>
    </w:p>
    <w:p w14:paraId="5530123A" w14:textId="409AD7BA"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190A64">
        <w:t>10.2.1</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34BD5CB7" w14:textId="5F32D60B" w:rsidR="00F04983" w:rsidRDefault="00E0174E" w:rsidP="00DE0CF2">
      <w:r>
        <w:t>The following text proposals</w:t>
      </w:r>
      <w:r w:rsidR="00E244F9">
        <w:t xml:space="preserve"> giving the signaling design impacts of 38.331</w:t>
      </w:r>
      <w:r>
        <w:t xml:space="preserve"> are based on the Proposals from </w:t>
      </w:r>
      <w:r w:rsidR="003C379A">
        <w:t xml:space="preserve">the paper </w:t>
      </w:r>
      <w:r w:rsidR="000C6F22">
        <w:t>“</w:t>
      </w:r>
      <w:r w:rsidR="000C6F22" w:rsidRPr="003D559D">
        <w:rPr>
          <w:sz w:val="22"/>
        </w:rPr>
        <w:t>R2-1804601</w:t>
      </w:r>
      <w:r w:rsidR="000C6F22">
        <w:rPr>
          <w:sz w:val="22"/>
        </w:rPr>
        <w:t xml:space="preserve"> </w:t>
      </w:r>
      <w:r w:rsidR="003C379A" w:rsidRPr="00CF3BD2">
        <w:rPr>
          <w:sz w:val="22"/>
          <w:szCs w:val="22"/>
        </w:rPr>
        <w:t>Discussion on the IDC report of NR frequency in EN-DC</w:t>
      </w:r>
      <w:r w:rsidR="000C6F22">
        <w:t>”</w:t>
      </w:r>
      <w:r w:rsidR="003C379A">
        <w:t>.</w:t>
      </w:r>
    </w:p>
    <w:p w14:paraId="6FA5A3AF" w14:textId="5AA75039" w:rsidR="00924A84" w:rsidRDefault="00210459" w:rsidP="008760CE">
      <w:pPr>
        <w:pStyle w:val="Heading1"/>
        <w:rPr>
          <w:lang w:eastAsia="en-GB"/>
        </w:rPr>
      </w:pPr>
      <w:r>
        <w:rPr>
          <w:lang w:eastAsia="en-GB"/>
        </w:rPr>
        <w:t>Text proposal</w:t>
      </w:r>
    </w:p>
    <w:bookmarkEnd w:id="4"/>
    <w:bookmarkEnd w:id="5"/>
    <w:p w14:paraId="39E1E659" w14:textId="74ED6F6F" w:rsidR="00833260" w:rsidRDefault="005D1769" w:rsidP="00833260">
      <w:pPr>
        <w:pStyle w:val="BodyText"/>
      </w:pPr>
      <w:r>
        <w:t>----------------------Start of change-------------------------------------------------------------------------------------</w:t>
      </w:r>
    </w:p>
    <w:p w14:paraId="649589EF" w14:textId="77777777" w:rsidR="00E02B8A" w:rsidRPr="00F35584" w:rsidRDefault="00E02B8A" w:rsidP="00C2252F">
      <w:pPr>
        <w:pStyle w:val="Heading2"/>
        <w:numPr>
          <w:ilvl w:val="0"/>
          <w:numId w:val="0"/>
        </w:numPr>
        <w:ind w:left="576" w:hanging="576"/>
      </w:pPr>
      <w:bookmarkStart w:id="6" w:name="_Toc510018728"/>
      <w:r w:rsidRPr="00F35584">
        <w:t>6.4</w:t>
      </w:r>
      <w:r w:rsidRPr="00F35584">
        <w:tab/>
        <w:t>RRC multiplicity and type constraint values</w:t>
      </w:r>
      <w:bookmarkEnd w:id="6"/>
    </w:p>
    <w:p w14:paraId="57D990EE" w14:textId="77777777" w:rsidR="00E02B8A" w:rsidRPr="00F35584" w:rsidRDefault="00E02B8A" w:rsidP="00C2252F">
      <w:pPr>
        <w:pStyle w:val="Heading3"/>
        <w:numPr>
          <w:ilvl w:val="0"/>
          <w:numId w:val="0"/>
        </w:numPr>
        <w:ind w:left="720" w:hanging="720"/>
      </w:pPr>
      <w:bookmarkStart w:id="7" w:name="_Toc510018729"/>
      <w:r w:rsidRPr="00F35584">
        <w:t>–</w:t>
      </w:r>
      <w:r w:rsidRPr="00F35584">
        <w:tab/>
        <w:t>Multiplicity and type constraint definitions</w:t>
      </w:r>
      <w:bookmarkEnd w:id="7"/>
    </w:p>
    <w:p w14:paraId="5099E502" w14:textId="77777777" w:rsidR="00E02B8A" w:rsidRPr="00F35584" w:rsidRDefault="00E02B8A" w:rsidP="00E02B8A">
      <w:pPr>
        <w:pStyle w:val="PL"/>
        <w:rPr>
          <w:color w:val="808080"/>
        </w:rPr>
      </w:pPr>
      <w:r w:rsidRPr="00F35584">
        <w:rPr>
          <w:color w:val="808080"/>
        </w:rPr>
        <w:t>-- ASN1START</w:t>
      </w:r>
    </w:p>
    <w:p w14:paraId="3AF362CE" w14:textId="77777777" w:rsidR="00E02B8A" w:rsidRPr="00F35584" w:rsidRDefault="00E02B8A" w:rsidP="00E02B8A">
      <w:pPr>
        <w:pStyle w:val="PL"/>
        <w:rPr>
          <w:color w:val="808080"/>
        </w:rPr>
      </w:pPr>
      <w:r w:rsidRPr="00F35584">
        <w:rPr>
          <w:color w:val="808080"/>
        </w:rPr>
        <w:t>-- TAG-MULTIPLICITY-AND-TYPE-CONSTRAINT-DEFINITIONS-START</w:t>
      </w:r>
    </w:p>
    <w:p w14:paraId="262253F3" w14:textId="77777777" w:rsidR="00E02B8A" w:rsidRPr="00F35584" w:rsidRDefault="00E02B8A" w:rsidP="00E02B8A">
      <w:pPr>
        <w:pStyle w:val="PL"/>
      </w:pPr>
    </w:p>
    <w:p w14:paraId="0DFB6653" w14:textId="77777777" w:rsidR="00E02B8A" w:rsidRPr="00167655" w:rsidRDefault="00E02B8A" w:rsidP="00E02B8A">
      <w:pPr>
        <w:pStyle w:val="PL"/>
        <w:rPr>
          <w:rPrChange w:id="8" w:author="vivo" w:date="2018-04-05T17:12:00Z">
            <w:rPr>
              <w:color w:val="808080"/>
            </w:rPr>
          </w:rPrChange>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167655">
        <w:rPr>
          <w:rPrChange w:id="9" w:author="vivo" w:date="2018-04-05T17:12:00Z">
            <w:rPr>
              <w:color w:val="993366"/>
            </w:rPr>
          </w:rPrChange>
        </w:rPr>
        <w:t>INTEGER</w:t>
      </w:r>
      <w:r w:rsidRPr="00F35584">
        <w:t xml:space="preserve"> ::=</w:t>
      </w:r>
      <w:r w:rsidRPr="00F35584">
        <w:tab/>
        <w:t>65536</w:t>
      </w:r>
      <w:r w:rsidRPr="00F35584">
        <w:tab/>
      </w:r>
      <w:r w:rsidRPr="00167655">
        <w:rPr>
          <w:rPrChange w:id="10" w:author="vivo" w:date="2018-04-05T17:12:00Z">
            <w:rPr>
              <w:color w:val="808080"/>
            </w:rPr>
          </w:rPrChange>
        </w:rPr>
        <w:t>-- Maximum number of DL band combinations</w:t>
      </w:r>
    </w:p>
    <w:p w14:paraId="009137DA" w14:textId="77777777" w:rsidR="00E02B8A" w:rsidRPr="00167655" w:rsidRDefault="00E02B8A" w:rsidP="00E02B8A">
      <w:pPr>
        <w:pStyle w:val="PL"/>
        <w:rPr>
          <w:ins w:id="11" w:author="vivo" w:date="2018-04-05T17:11:00Z"/>
          <w:rPrChange w:id="12" w:author="vivo" w:date="2018-04-05T17:12:00Z">
            <w:rPr>
              <w:ins w:id="13" w:author="vivo" w:date="2018-04-05T17:11:00Z"/>
              <w:color w:val="808080"/>
            </w:rPr>
          </w:rPrChange>
        </w:rPr>
      </w:pPr>
      <w:r w:rsidRPr="00F35584">
        <w:t>maxBasebandProcComb</w:t>
      </w:r>
      <w:r w:rsidRPr="00F35584">
        <w:tab/>
      </w:r>
      <w:r w:rsidRPr="00F35584">
        <w:tab/>
      </w:r>
      <w:r w:rsidRPr="00F35584">
        <w:tab/>
      </w:r>
      <w:r w:rsidRPr="00F35584">
        <w:tab/>
      </w:r>
      <w:r w:rsidRPr="00F35584">
        <w:tab/>
      </w:r>
      <w:r w:rsidRPr="00F35584">
        <w:tab/>
      </w:r>
      <w:r w:rsidRPr="00167655">
        <w:rPr>
          <w:rPrChange w:id="14" w:author="vivo" w:date="2018-04-05T17:12:00Z">
            <w:rPr>
              <w:color w:val="993366"/>
            </w:rPr>
          </w:rPrChange>
        </w:rPr>
        <w:t>INTEGER</w:t>
      </w:r>
      <w:r w:rsidRPr="00F35584">
        <w:t xml:space="preserve"> ::=</w:t>
      </w:r>
      <w:r w:rsidRPr="00F35584">
        <w:tab/>
        <w:t>65536</w:t>
      </w:r>
      <w:r w:rsidRPr="00F35584">
        <w:tab/>
      </w:r>
      <w:r w:rsidRPr="00167655">
        <w:rPr>
          <w:rPrChange w:id="15" w:author="vivo" w:date="2018-04-05T17:12:00Z">
            <w:rPr>
              <w:color w:val="808080"/>
            </w:rPr>
          </w:rPrChange>
        </w:rPr>
        <w:t>-- Maximum number of baseband processing combinations</w:t>
      </w:r>
    </w:p>
    <w:p w14:paraId="5627CCA9" w14:textId="6791A3A4" w:rsidR="002C6FFE" w:rsidRPr="004E1F03" w:rsidRDefault="002C6FFE">
      <w:pPr>
        <w:pStyle w:val="PL"/>
        <w:rPr>
          <w:ins w:id="16" w:author="vivo" w:date="2018-04-05T17:12:00Z"/>
        </w:rPr>
        <w:pPrChange w:id="17" w:author="vivo" w:date="2018-04-05T17:12:00Z">
          <w:pPr>
            <w:pStyle w:val="PL"/>
            <w:shd w:val="clear" w:color="auto" w:fill="E6E6E6"/>
          </w:pPr>
        </w:pPrChange>
      </w:pPr>
      <w:ins w:id="18" w:author="vivo" w:date="2018-04-05T17:12:00Z">
        <w:r w:rsidRPr="004E1F03">
          <w:lastRenderedPageBreak/>
          <w:t>maxCombIDC</w:t>
        </w:r>
      </w:ins>
      <w:ins w:id="19" w:author="vivo" w:date="2018-04-05T17:13:00Z">
        <w:r w:rsidR="00B700DF">
          <w:tab/>
        </w:r>
      </w:ins>
      <w:ins w:id="20" w:author="vivo" w:date="2018-04-05T17:12:00Z">
        <w:r w:rsidRPr="004E1F03">
          <w:tab/>
        </w:r>
        <w:r w:rsidRPr="004E1F03">
          <w:tab/>
        </w:r>
        <w:r w:rsidRPr="004E1F03">
          <w:tab/>
        </w:r>
        <w:r w:rsidRPr="004E1F03">
          <w:tab/>
        </w:r>
        <w:r w:rsidR="005E2FCA">
          <w:tab/>
        </w:r>
        <w:r w:rsidR="005E2FCA">
          <w:tab/>
        </w:r>
        <w:r w:rsidR="005E2FCA">
          <w:tab/>
        </w:r>
        <w:r w:rsidRPr="004E1F03">
          <w:t>INTEGER ::= 128</w:t>
        </w:r>
        <w:r w:rsidRPr="004E1F03">
          <w:tab/>
        </w:r>
        <w:r w:rsidR="00F42BA6">
          <w:tab/>
        </w:r>
        <w:r w:rsidRPr="004E1F03">
          <w:t>-- Maximum number of reported UL CA combinations</w:t>
        </w:r>
      </w:ins>
    </w:p>
    <w:p w14:paraId="7896A4F6" w14:textId="3EE6BC74" w:rsidR="00266430" w:rsidRPr="00167655" w:rsidRDefault="005A1E0A" w:rsidP="008974FD">
      <w:pPr>
        <w:pStyle w:val="PL"/>
        <w:rPr>
          <w:rPrChange w:id="21" w:author="vivo" w:date="2018-04-05T17:12:00Z">
            <w:rPr>
              <w:color w:val="808080"/>
            </w:rPr>
          </w:rPrChange>
        </w:rPr>
      </w:pPr>
      <w:ins w:id="22" w:author="vivo" w:date="2018-04-05T17:11:00Z">
        <w:r w:rsidRPr="004E1F03">
          <w:t>maxFreqIDC</w:t>
        </w:r>
        <w:r w:rsidR="00266430" w:rsidRPr="00F35584">
          <w:tab/>
        </w:r>
        <w:r w:rsidR="00266430" w:rsidRPr="00F35584">
          <w:tab/>
        </w:r>
        <w:r w:rsidR="00266430" w:rsidRPr="00F35584">
          <w:tab/>
        </w:r>
        <w:r w:rsidR="00266430" w:rsidRPr="00F35584">
          <w:tab/>
        </w:r>
        <w:r w:rsidR="00266430" w:rsidRPr="00F35584">
          <w:tab/>
        </w:r>
        <w:r w:rsidR="00266430" w:rsidRPr="00F35584">
          <w:tab/>
        </w:r>
        <w:r w:rsidR="00266430" w:rsidRPr="00F35584">
          <w:tab/>
        </w:r>
        <w:r w:rsidR="00266430" w:rsidRPr="00F35584">
          <w:tab/>
        </w:r>
      </w:ins>
      <w:ins w:id="23" w:author="vivo" w:date="2018-04-05T17:12:00Z">
        <w:r w:rsidR="008974FD" w:rsidRPr="004E1F03">
          <w:t>INTEGER ::= 32</w:t>
        </w:r>
        <w:r w:rsidR="008974FD" w:rsidRPr="004E1F03">
          <w:tab/>
        </w:r>
        <w:r w:rsidR="00F42BA6">
          <w:tab/>
        </w:r>
        <w:r w:rsidR="008974FD" w:rsidRPr="00395EFE">
          <w:rPr>
            <w:color w:val="808080"/>
            <w:rPrChange w:id="24" w:author="vivo" w:date="2018-04-05T17:13:00Z">
              <w:rPr/>
            </w:rPrChange>
          </w:rPr>
          <w:t>-- Maximum number of carrier frequencies that are</w:t>
        </w:r>
        <w:r w:rsidR="00621379" w:rsidRPr="00395EFE">
          <w:rPr>
            <w:color w:val="808080"/>
            <w:rPrChange w:id="25" w:author="vivo" w:date="2018-04-05T17:13:00Z">
              <w:rPr/>
            </w:rPrChange>
          </w:rPr>
          <w:t xml:space="preserve"> </w:t>
        </w:r>
        <w:r w:rsidR="008974FD" w:rsidRPr="00395EFE">
          <w:rPr>
            <w:color w:val="808080"/>
            <w:rPrChange w:id="26" w:author="vivo" w:date="2018-04-05T17:13:00Z">
              <w:rPr/>
            </w:rPrChange>
          </w:rPr>
          <w:t>affected by the IDC problems</w:t>
        </w:r>
      </w:ins>
    </w:p>
    <w:p w14:paraId="5E18546D" w14:textId="77777777" w:rsidR="00E02B8A" w:rsidRPr="00F35584" w:rsidRDefault="00E02B8A" w:rsidP="00E02B8A">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666BB635" w14:textId="77777777" w:rsidR="00E02B8A" w:rsidRPr="00F35584" w:rsidRDefault="00E02B8A" w:rsidP="00E02B8A">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4D3A080A" w14:textId="77777777" w:rsidR="00E02B8A" w:rsidRPr="00F35584" w:rsidRDefault="00E02B8A" w:rsidP="00E02B8A">
      <w:pPr>
        <w:pStyle w:val="PL"/>
        <w:rPr>
          <w:color w:val="808080"/>
          <w:lang w:eastAsia="ja-JP"/>
        </w:rPr>
      </w:pPr>
      <w:bookmarkStart w:id="27"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27"/>
    <w:p w14:paraId="465339FB" w14:textId="77777777" w:rsidR="00E02B8A" w:rsidRPr="00F35584" w:rsidRDefault="00E02B8A" w:rsidP="00E02B8A">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01E41D91" w14:textId="77777777" w:rsidR="00E02B8A" w:rsidRPr="00F35584" w:rsidRDefault="00E02B8A" w:rsidP="00E02B8A">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274EECD0" w14:textId="77777777" w:rsidR="00E02B8A" w:rsidRPr="00F35584" w:rsidRDefault="00E02B8A" w:rsidP="00E02B8A">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19DFB6B1" w14:textId="77777777" w:rsidR="00E02B8A" w:rsidRPr="00F35584" w:rsidRDefault="00E02B8A" w:rsidP="00E02B8A">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36706796" w14:textId="77777777" w:rsidR="00E02B8A" w:rsidRPr="00F35584" w:rsidRDefault="00E02B8A" w:rsidP="00E02B8A">
      <w:pPr>
        <w:pStyle w:val="PL"/>
        <w:rPr>
          <w:color w:val="808080"/>
        </w:rPr>
      </w:pPr>
      <w:r w:rsidRPr="00F35584">
        <w:t>maxNrofCSI-RS-ResourcesToAverage</w:t>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1142C3AE" w14:textId="77777777" w:rsidR="00E02B8A" w:rsidRPr="00F35584" w:rsidRDefault="00E02B8A" w:rsidP="00E02B8A">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4959AA0D" w14:textId="77777777" w:rsidR="00E02B8A" w:rsidRPr="00F35584" w:rsidRDefault="00E02B8A" w:rsidP="00E02B8A">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0FDD8546" w14:textId="77777777" w:rsidR="00E02B8A" w:rsidRPr="00F35584" w:rsidRDefault="00E02B8A" w:rsidP="00E02B8A">
      <w:pPr>
        <w:pStyle w:val="PL"/>
      </w:pPr>
    </w:p>
    <w:p w14:paraId="404E8C05" w14:textId="77777777" w:rsidR="00E02B8A" w:rsidRPr="00F35584" w:rsidRDefault="00E02B8A" w:rsidP="00E02B8A">
      <w:pPr>
        <w:pStyle w:val="PL"/>
        <w:rPr>
          <w:color w:val="808080"/>
        </w:rPr>
      </w:pPr>
      <w:r w:rsidRPr="00F35584">
        <w:t>maxNrofSR-ConfigPerCellGroup</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SR configurations per cell group</w:t>
      </w:r>
    </w:p>
    <w:p w14:paraId="205E817F" w14:textId="77777777" w:rsidR="00E02B8A" w:rsidRPr="00F35584" w:rsidRDefault="00E02B8A" w:rsidP="00E02B8A">
      <w:pPr>
        <w:pStyle w:val="PL"/>
      </w:pPr>
    </w:p>
    <w:p w14:paraId="649AAB45" w14:textId="77777777" w:rsidR="00E02B8A" w:rsidRPr="00F35584" w:rsidRDefault="00E02B8A" w:rsidP="00E02B8A">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1CA95082" w14:textId="77777777" w:rsidR="00E02B8A" w:rsidRPr="00F35584" w:rsidRDefault="00E02B8A" w:rsidP="00E02B8A">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268247EC" w14:textId="77777777" w:rsidR="00E02B8A" w:rsidRPr="00F35584" w:rsidRDefault="00E02B8A" w:rsidP="00E02B8A">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6F0DE127" w14:textId="77777777" w:rsidR="00E02B8A" w:rsidRPr="00F35584" w:rsidRDefault="00E02B8A" w:rsidP="00E02B8A">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02838CC2" w14:textId="77777777" w:rsidR="00E02B8A" w:rsidRPr="00F35584" w:rsidRDefault="00E02B8A" w:rsidP="00E02B8A">
      <w:pPr>
        <w:pStyle w:val="PL"/>
      </w:pPr>
    </w:p>
    <w:p w14:paraId="0BBB9E0F" w14:textId="77777777" w:rsidR="00E02B8A" w:rsidRPr="00F35584" w:rsidRDefault="00E02B8A" w:rsidP="00E02B8A">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BWPs per serving cell</w:t>
      </w:r>
    </w:p>
    <w:p w14:paraId="37AB660A" w14:textId="77777777" w:rsidR="00E02B8A" w:rsidRPr="00F35584" w:rsidRDefault="00E02B8A" w:rsidP="00E02B8A">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45766E22" w14:textId="77777777" w:rsidR="00E02B8A" w:rsidRPr="00F35584" w:rsidRDefault="00E02B8A" w:rsidP="00E02B8A">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14:paraId="6B6BD71B" w14:textId="77777777" w:rsidR="00E02B8A" w:rsidRPr="00F35584" w:rsidRDefault="00E02B8A" w:rsidP="00E02B8A">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23280EF6" w14:textId="77777777" w:rsidR="00E02B8A" w:rsidRPr="00F35584" w:rsidRDefault="00E02B8A" w:rsidP="00E02B8A">
      <w:pPr>
        <w:pStyle w:val="PL"/>
      </w:pPr>
    </w:p>
    <w:p w14:paraId="52D2B96D" w14:textId="77777777" w:rsidR="00E02B8A" w:rsidRPr="00F35584" w:rsidRDefault="00E02B8A" w:rsidP="00E02B8A">
      <w:pPr>
        <w:pStyle w:val="PL"/>
        <w:rPr>
          <w:color w:val="808080"/>
        </w:rPr>
      </w:pPr>
      <w:r w:rsidRPr="00F35584">
        <w:lastRenderedPageBreak/>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79205E11" w14:textId="77777777" w:rsidR="00E02B8A" w:rsidRPr="00F35584" w:rsidRDefault="00E02B8A" w:rsidP="00E02B8A">
      <w:pPr>
        <w:pStyle w:val="PL"/>
        <w:rPr>
          <w:color w:val="808080"/>
        </w:rPr>
      </w:pPr>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p>
    <w:p w14:paraId="69C5995A" w14:textId="77777777" w:rsidR="00E02B8A" w:rsidRPr="00F35584" w:rsidRDefault="00E02B8A" w:rsidP="00E02B8A">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5C98F02E" w14:textId="77777777" w:rsidR="00E02B8A" w:rsidRPr="00F35584" w:rsidRDefault="00E02B8A" w:rsidP="00E02B8A">
      <w:pPr>
        <w:pStyle w:val="PL"/>
        <w:rPr>
          <w:color w:val="808080"/>
        </w:rPr>
      </w:pPr>
      <w:r w:rsidRPr="00F35584">
        <w:t>maxNrofControlResourceSets-1</w:t>
      </w:r>
      <w:r w:rsidRPr="00F35584">
        <w:tab/>
      </w:r>
      <w:r w:rsidRPr="00F35584">
        <w:tab/>
      </w:r>
      <w:r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7242F06C" w14:textId="77777777" w:rsidR="00E02B8A" w:rsidRPr="00F35584" w:rsidRDefault="00E02B8A" w:rsidP="00E02B8A">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0D0E45AA" w14:textId="77777777" w:rsidR="00E02B8A" w:rsidRPr="00F35584" w:rsidRDefault="00E02B8A" w:rsidP="00E02B8A">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14:paraId="779349EB" w14:textId="77777777" w:rsidR="00E02B8A" w:rsidRPr="00F35584" w:rsidRDefault="00E02B8A" w:rsidP="00E02B8A">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14:paraId="6887C14B" w14:textId="77777777" w:rsidR="00E02B8A" w:rsidRPr="00F35584" w:rsidRDefault="00E02B8A" w:rsidP="00E02B8A">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14:paraId="3B0F3D14" w14:textId="77777777" w:rsidR="00E02B8A" w:rsidRPr="00F35584" w:rsidRDefault="00E02B8A" w:rsidP="00E02B8A">
      <w:pPr>
        <w:pStyle w:val="PL"/>
        <w:rPr>
          <w:color w:val="808080"/>
        </w:rPr>
      </w:pPr>
      <w:r w:rsidRPr="00F35584">
        <w:t>maxSFI-DCI-PayloadSize-1</w:t>
      </w:r>
      <w:r w:rsidRPr="00F35584">
        <w:tab/>
      </w:r>
      <w:r w:rsidRPr="00F35584">
        <w:tab/>
      </w:r>
      <w:r w:rsidRPr="00F35584">
        <w:tab/>
      </w:r>
      <w:r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14:paraId="52A6F225" w14:textId="77777777" w:rsidR="00E02B8A" w:rsidRPr="00F35584" w:rsidRDefault="00E02B8A" w:rsidP="00E02B8A">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Pr="00F35584">
        <w:tab/>
      </w:r>
      <w:r w:rsidRPr="00F35584">
        <w:rPr>
          <w:color w:val="808080"/>
        </w:rPr>
        <w:t>-- Max number payload of a DCI scrambled with INT-RNTI</w:t>
      </w:r>
    </w:p>
    <w:p w14:paraId="69A45306" w14:textId="77777777" w:rsidR="00E02B8A" w:rsidRPr="00F35584" w:rsidRDefault="00E02B8A" w:rsidP="00E02B8A">
      <w:pPr>
        <w:pStyle w:val="PL"/>
        <w:rPr>
          <w:color w:val="808080"/>
        </w:rPr>
      </w:pPr>
      <w:r w:rsidRPr="00F35584">
        <w:t>maxINT-DCI-PayloadSize-1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125</w:t>
      </w:r>
      <w:r w:rsidRPr="00F35584">
        <w:tab/>
      </w:r>
      <w:r w:rsidRPr="00F35584">
        <w:tab/>
      </w:r>
      <w:r w:rsidRPr="00F35584">
        <w:rPr>
          <w:color w:val="808080"/>
        </w:rPr>
        <w:t>-- Max number payload of a DCI scrambled with INT-RNTI minus 1</w:t>
      </w:r>
    </w:p>
    <w:p w14:paraId="6012085C" w14:textId="77777777" w:rsidR="00E02B8A" w:rsidRPr="00F35584" w:rsidRDefault="00E02B8A" w:rsidP="00E02B8A">
      <w:pPr>
        <w:pStyle w:val="PL"/>
        <w:rPr>
          <w:color w:val="808080"/>
        </w:rPr>
      </w:pPr>
      <w:r w:rsidRPr="00F35584">
        <w:t>maxNrofRateMatchPatterns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14:paraId="2ED7A2F1" w14:textId="77777777" w:rsidR="00E02B8A" w:rsidRPr="00F35584" w:rsidRDefault="00E02B8A" w:rsidP="00E02B8A">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14:paraId="2192B226" w14:textId="77777777" w:rsidR="00E02B8A" w:rsidRPr="00F35584" w:rsidRDefault="00E02B8A" w:rsidP="00E02B8A">
      <w:pPr>
        <w:pStyle w:val="PL"/>
      </w:pPr>
    </w:p>
    <w:p w14:paraId="13C910EF" w14:textId="77777777" w:rsidR="00E02B8A" w:rsidRPr="00F35584" w:rsidRDefault="00E02B8A" w:rsidP="00E02B8A">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14:paraId="239B4BFC" w14:textId="77777777" w:rsidR="00E02B8A" w:rsidRPr="00F35584" w:rsidRDefault="00E02B8A" w:rsidP="00E02B8A">
      <w:pPr>
        <w:pStyle w:val="PL"/>
        <w:rPr>
          <w:color w:val="808080"/>
        </w:rPr>
      </w:pPr>
      <w:r w:rsidRPr="00F35584">
        <w:t>maxNrofCSI-ReportConfigurations-1</w:t>
      </w:r>
      <w:r w:rsidRPr="00F35584">
        <w:tab/>
      </w:r>
      <w:r w:rsidRPr="00F35584">
        <w:tab/>
      </w:r>
      <w:r w:rsidRPr="00F35584">
        <w:rPr>
          <w:color w:val="993366"/>
        </w:rPr>
        <w:t>INTEGER</w:t>
      </w:r>
      <w:r w:rsidRPr="00F35584">
        <w:t xml:space="preserve"> ::= 47</w:t>
      </w:r>
      <w:r w:rsidRPr="00F35584">
        <w:tab/>
      </w:r>
      <w:r w:rsidRPr="00F35584">
        <w:tab/>
      </w:r>
      <w:r w:rsidRPr="00F35584">
        <w:rPr>
          <w:color w:val="808080"/>
        </w:rPr>
        <w:t>-- Maximum number of report configurations minus 1</w:t>
      </w:r>
    </w:p>
    <w:p w14:paraId="17BECE01" w14:textId="77777777" w:rsidR="00E02B8A" w:rsidRPr="00F35584" w:rsidRDefault="00E02B8A" w:rsidP="00E02B8A">
      <w:pPr>
        <w:pStyle w:val="PL"/>
      </w:pPr>
    </w:p>
    <w:p w14:paraId="0DF1AC78" w14:textId="77777777" w:rsidR="00E02B8A" w:rsidRPr="00F35584" w:rsidRDefault="00E02B8A" w:rsidP="00E02B8A">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14:paraId="0B72429A" w14:textId="77777777" w:rsidR="00E02B8A" w:rsidRPr="00F35584" w:rsidRDefault="00E02B8A" w:rsidP="00E02B8A">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14:paraId="3971BA9A" w14:textId="77777777" w:rsidR="00E02B8A" w:rsidRPr="00F35584" w:rsidRDefault="00E02B8A" w:rsidP="00E02B8A">
      <w:pPr>
        <w:pStyle w:val="PL"/>
      </w:pPr>
    </w:p>
    <w:p w14:paraId="5B1089AC" w14:textId="77777777" w:rsidR="00E02B8A" w:rsidRPr="00F35584" w:rsidRDefault="00E02B8A" w:rsidP="00E02B8A">
      <w:pPr>
        <w:pStyle w:val="PL"/>
        <w:rPr>
          <w:rFonts w:eastAsia="等线"/>
        </w:rPr>
      </w:pPr>
      <w:r w:rsidRPr="00F35584">
        <w:t>maxNrofAP-CSI-RS-ResourcesPerSet</w:t>
      </w:r>
      <w:r w:rsidRPr="00F35584">
        <w:tab/>
      </w:r>
      <w:r w:rsidRPr="00F35584">
        <w:tab/>
      </w:r>
      <w:r w:rsidRPr="00F35584">
        <w:rPr>
          <w:color w:val="993366"/>
        </w:rPr>
        <w:t>INTEGER</w:t>
      </w:r>
      <w:r w:rsidRPr="00F35584">
        <w:t xml:space="preserve"> ::= 16</w:t>
      </w:r>
    </w:p>
    <w:p w14:paraId="247E829F" w14:textId="77777777" w:rsidR="00E02B8A" w:rsidRPr="00F35584" w:rsidRDefault="00E02B8A" w:rsidP="00E02B8A">
      <w:pPr>
        <w:pStyle w:val="PL"/>
        <w:rPr>
          <w:color w:val="808080"/>
        </w:rPr>
      </w:pPr>
      <w:r w:rsidRPr="00F35584">
        <w:rPr>
          <w:rFonts w:eastAsia="等线"/>
        </w:rPr>
        <w:t>maxNrOfCSI-AperiodicTriggers</w:t>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14:paraId="2465E043" w14:textId="77777777" w:rsidR="00E02B8A" w:rsidRPr="00F35584" w:rsidRDefault="00E02B8A" w:rsidP="00E02B8A">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14:paraId="73591D4A" w14:textId="77777777" w:rsidR="00E02B8A" w:rsidRPr="00F35584" w:rsidRDefault="00E02B8A" w:rsidP="00E02B8A">
      <w:pPr>
        <w:pStyle w:val="PL"/>
      </w:pPr>
    </w:p>
    <w:p w14:paraId="3CC58D81" w14:textId="77777777" w:rsidR="00E02B8A" w:rsidRPr="00F35584" w:rsidRDefault="00E02B8A" w:rsidP="00E02B8A">
      <w:pPr>
        <w:pStyle w:val="PL"/>
        <w:rPr>
          <w:color w:val="808080"/>
        </w:rPr>
      </w:pPr>
      <w:bookmarkStart w:id="28"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192</w:t>
      </w:r>
      <w:r w:rsidRPr="00F35584">
        <w:tab/>
      </w:r>
      <w:r w:rsidRPr="00F35584">
        <w:tab/>
      </w:r>
      <w:r w:rsidRPr="00F35584">
        <w:rPr>
          <w:color w:val="808080"/>
        </w:rPr>
        <w:t>-- Maximum number of Non-Zero-Power (NZP) CSI-RS resources</w:t>
      </w:r>
    </w:p>
    <w:p w14:paraId="01D25DD1" w14:textId="77777777" w:rsidR="00E02B8A" w:rsidRPr="00F35584" w:rsidRDefault="00E02B8A" w:rsidP="00E02B8A">
      <w:pPr>
        <w:pStyle w:val="PL"/>
        <w:rPr>
          <w:color w:val="808080"/>
        </w:rPr>
      </w:pPr>
      <w:r w:rsidRPr="00F35584">
        <w:lastRenderedPageBreak/>
        <w:t>maxNrofNZP-CSI-RS-Resources-1</w:t>
      </w:r>
      <w:r w:rsidRPr="00F35584">
        <w:tab/>
      </w:r>
      <w:r w:rsidRPr="00F35584">
        <w:tab/>
      </w:r>
      <w:r w:rsidRPr="00F35584">
        <w:tab/>
      </w:r>
      <w:r w:rsidRPr="00F35584">
        <w:rPr>
          <w:color w:val="993366"/>
        </w:rPr>
        <w:t>INTEGER</w:t>
      </w:r>
      <w:r w:rsidRPr="00F35584">
        <w:t xml:space="preserve"> ::= 191</w:t>
      </w:r>
      <w:r w:rsidRPr="00F35584">
        <w:tab/>
      </w:r>
      <w:r w:rsidRPr="00F35584">
        <w:tab/>
      </w:r>
      <w:r w:rsidRPr="00F35584">
        <w:rPr>
          <w:color w:val="808080"/>
        </w:rPr>
        <w:t>-- Maximum number of Non-Zero-Power (NZP) CSI-RS resources minus 1</w:t>
      </w:r>
    </w:p>
    <w:bookmarkEnd w:id="28"/>
    <w:p w14:paraId="7E65C721" w14:textId="77777777" w:rsidR="00E02B8A" w:rsidRPr="00F35584" w:rsidRDefault="00E02B8A" w:rsidP="00E02B8A">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14:paraId="219543A4" w14:textId="77777777" w:rsidR="00E02B8A" w:rsidRPr="00F35584" w:rsidRDefault="00E02B8A" w:rsidP="00E02B8A">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14:paraId="76509E5A" w14:textId="77777777" w:rsidR="00E02B8A" w:rsidRPr="00F35584" w:rsidRDefault="00E02B8A" w:rsidP="00E02B8A">
      <w:pPr>
        <w:pStyle w:val="PL"/>
      </w:pPr>
    </w:p>
    <w:p w14:paraId="0DD7D03E" w14:textId="77777777" w:rsidR="00E02B8A" w:rsidRPr="00F35584" w:rsidRDefault="00E02B8A" w:rsidP="00E02B8A">
      <w:pPr>
        <w:pStyle w:val="PL"/>
        <w:rPr>
          <w:color w:val="808080"/>
        </w:rPr>
      </w:pPr>
      <w:bookmarkStart w:id="29"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Zero-Power (NZP) CSI-RS resources</w:t>
      </w:r>
    </w:p>
    <w:p w14:paraId="2B5CA395" w14:textId="77777777" w:rsidR="00E02B8A" w:rsidRPr="00F35584" w:rsidRDefault="00E02B8A" w:rsidP="00E02B8A">
      <w:pPr>
        <w:pStyle w:val="PL"/>
        <w:rPr>
          <w:color w:val="808080"/>
        </w:rPr>
      </w:pPr>
      <w:r w:rsidRPr="00F35584">
        <w:t>maxNrofZP-CSI-RS-Resources-1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Zero-Power (NZP) CSI-RS resources minus 1</w:t>
      </w:r>
    </w:p>
    <w:bookmarkEnd w:id="29"/>
    <w:p w14:paraId="1BFC426E" w14:textId="77777777" w:rsidR="00E02B8A" w:rsidRPr="00F35584" w:rsidRDefault="00E02B8A" w:rsidP="00E02B8A">
      <w:pPr>
        <w:pStyle w:val="PL"/>
      </w:pPr>
      <w:r w:rsidRPr="00F35584">
        <w:t>maxNrofZP-CSI-RS-ResourceSets-1</w:t>
      </w:r>
      <w:r w:rsidRPr="00F35584">
        <w:tab/>
      </w:r>
      <w:r w:rsidRPr="00F35584">
        <w:tab/>
      </w:r>
      <w:r w:rsidRPr="00F35584">
        <w:tab/>
      </w:r>
      <w:r w:rsidRPr="00F35584">
        <w:rPr>
          <w:color w:val="993366"/>
        </w:rPr>
        <w:t>INTEGER</w:t>
      </w:r>
      <w:r w:rsidRPr="00F35584">
        <w:t xml:space="preserve"> ::= 16</w:t>
      </w:r>
    </w:p>
    <w:p w14:paraId="378D2B63" w14:textId="77777777" w:rsidR="00E02B8A" w:rsidRPr="00F35584" w:rsidRDefault="00E02B8A" w:rsidP="00E02B8A">
      <w:pPr>
        <w:pStyle w:val="PL"/>
        <w:rPr>
          <w:rFonts w:cs="Courier New"/>
          <w:szCs w:val="16"/>
        </w:rPr>
      </w:pPr>
      <w:r w:rsidRPr="00F35584">
        <w:rPr>
          <w:rFonts w:cs="Courier New"/>
          <w:szCs w:val="16"/>
        </w:rPr>
        <w:t>maxNrofZP-CSI-RS-ResourcesPerSet</w:t>
      </w:r>
      <w:r w:rsidRPr="00F35584">
        <w:rPr>
          <w:rFonts w:cs="Courier New"/>
          <w:szCs w:val="16"/>
        </w:rPr>
        <w:tab/>
      </w:r>
      <w:r w:rsidRPr="00F35584">
        <w:rPr>
          <w:rFonts w:cs="Courier New"/>
          <w:szCs w:val="16"/>
        </w:rPr>
        <w:tab/>
      </w:r>
      <w:r w:rsidRPr="00F35584">
        <w:rPr>
          <w:rFonts w:cs="Courier New"/>
          <w:color w:val="993366"/>
          <w:szCs w:val="16"/>
        </w:rPr>
        <w:t>INTEGER</w:t>
      </w:r>
      <w:r w:rsidRPr="00F35584">
        <w:rPr>
          <w:rFonts w:cs="Courier New"/>
          <w:szCs w:val="16"/>
        </w:rPr>
        <w:t xml:space="preserve"> ::= 16</w:t>
      </w:r>
    </w:p>
    <w:p w14:paraId="3DC63BFF" w14:textId="77777777" w:rsidR="00E02B8A" w:rsidRPr="00F35584" w:rsidRDefault="00E02B8A" w:rsidP="00E02B8A">
      <w:pPr>
        <w:pStyle w:val="PL"/>
      </w:pPr>
      <w:bookmarkStart w:id="30" w:name="_Hlk508970130"/>
      <w:r w:rsidRPr="00F35584">
        <w:t>maxNrofZP-CSI-RS-Sets</w:t>
      </w:r>
      <w:r w:rsidRPr="00F35584">
        <w:tab/>
      </w:r>
      <w:r w:rsidRPr="00F35584">
        <w:tab/>
      </w:r>
      <w:r w:rsidRPr="00F35584">
        <w:tab/>
      </w:r>
      <w:r w:rsidRPr="00F35584">
        <w:tab/>
      </w:r>
      <w:r w:rsidRPr="00F35584">
        <w:tab/>
      </w:r>
      <w:r w:rsidRPr="00F35584">
        <w:rPr>
          <w:rFonts w:cs="Courier New"/>
          <w:color w:val="993366"/>
          <w:szCs w:val="16"/>
        </w:rPr>
        <w:t>INTEGER</w:t>
      </w:r>
      <w:r w:rsidRPr="00F35584">
        <w:rPr>
          <w:rFonts w:cs="Courier New"/>
          <w:szCs w:val="16"/>
        </w:rPr>
        <w:t xml:space="preserve"> ::= 16</w:t>
      </w:r>
    </w:p>
    <w:bookmarkEnd w:id="30"/>
    <w:p w14:paraId="78F886F7" w14:textId="77777777" w:rsidR="00E02B8A" w:rsidRPr="00F35584" w:rsidRDefault="00E02B8A" w:rsidP="00E02B8A">
      <w:pPr>
        <w:pStyle w:val="PL"/>
      </w:pPr>
    </w:p>
    <w:p w14:paraId="715EB00F" w14:textId="77777777" w:rsidR="00E02B8A" w:rsidRPr="00F35584" w:rsidRDefault="00E02B8A" w:rsidP="00E02B8A">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14:paraId="589512E1" w14:textId="77777777" w:rsidR="00E02B8A" w:rsidRPr="00F35584" w:rsidRDefault="00E02B8A" w:rsidP="00E02B8A">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14:paraId="6A021D13" w14:textId="77777777" w:rsidR="00E02B8A" w:rsidRPr="00F35584" w:rsidRDefault="00E02B8A" w:rsidP="00E02B8A">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CSI-IM resources per set. See CSI-IM-ResourcePerSetMax in 38.214</w:t>
      </w:r>
    </w:p>
    <w:p w14:paraId="6E224BD9" w14:textId="77777777" w:rsidR="00E02B8A" w:rsidRPr="00F35584" w:rsidRDefault="00E02B8A" w:rsidP="00E02B8A">
      <w:pPr>
        <w:pStyle w:val="PL"/>
        <w:rPr>
          <w:color w:val="808080"/>
        </w:rPr>
      </w:pPr>
      <w:r w:rsidRPr="00F35584">
        <w:t xml:space="preserve">maxNrofCSI-IM-ResourceSetsPerConfig </w:t>
      </w:r>
      <w:r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14:paraId="34C4BDE4" w14:textId="77777777" w:rsidR="00E02B8A" w:rsidRPr="00F35584" w:rsidRDefault="00E02B8A" w:rsidP="00E02B8A">
      <w:pPr>
        <w:pStyle w:val="PL"/>
      </w:pPr>
    </w:p>
    <w:p w14:paraId="7AB5A99E" w14:textId="77777777" w:rsidR="00E02B8A" w:rsidRPr="00F35584" w:rsidRDefault="00E02B8A" w:rsidP="00E02B8A">
      <w:pPr>
        <w:pStyle w:val="PL"/>
        <w:rPr>
          <w:color w:val="808080"/>
        </w:rPr>
      </w:pPr>
      <w:r w:rsidRPr="00F35584">
        <w:t>maxNrofSSB-Resources-1</w:t>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rPr>
          <w:color w:val="808080"/>
        </w:rPr>
        <w:t>-- Maximum number of SSB resources in a resource set minus 1</w:t>
      </w:r>
    </w:p>
    <w:p w14:paraId="263911C7" w14:textId="77777777" w:rsidR="00E02B8A" w:rsidRPr="00F35584" w:rsidRDefault="00E02B8A" w:rsidP="00E02B8A">
      <w:pPr>
        <w:pStyle w:val="PL"/>
      </w:pPr>
      <w:r w:rsidRPr="00F35584">
        <w:t xml:space="preserve">maxNrofCSI-SSB-ResourcePerSet </w:t>
      </w:r>
      <w:r w:rsidRPr="00F35584">
        <w:tab/>
      </w:r>
      <w:r w:rsidRPr="00F35584">
        <w:tab/>
      </w:r>
      <w:r w:rsidRPr="00F35584">
        <w:tab/>
        <w:t>INTEGER ::= 64</w:t>
      </w:r>
    </w:p>
    <w:p w14:paraId="766BD109" w14:textId="77777777" w:rsidR="00E02B8A" w:rsidRPr="00F35584" w:rsidRDefault="00E02B8A" w:rsidP="00E02B8A">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14:paraId="213F4CFE" w14:textId="77777777" w:rsidR="00E02B8A" w:rsidRPr="00F35584" w:rsidRDefault="00E02B8A" w:rsidP="00E02B8A">
      <w:pPr>
        <w:pStyle w:val="PL"/>
      </w:pPr>
    </w:p>
    <w:p w14:paraId="14797688" w14:textId="77777777" w:rsidR="00E02B8A" w:rsidRPr="00F35584" w:rsidRDefault="00E02B8A" w:rsidP="00E02B8A">
      <w:pPr>
        <w:pStyle w:val="PL"/>
        <w:rPr>
          <w:color w:val="808080"/>
        </w:rPr>
      </w:pPr>
      <w:r w:rsidRPr="00F35584">
        <w:t>maxNrofFailureDetectionResources</w:t>
      </w:r>
      <w:r w:rsidRPr="00F35584">
        <w:tab/>
      </w:r>
      <w:r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14:paraId="12C4F31C" w14:textId="77777777" w:rsidR="00E02B8A" w:rsidRPr="00F35584" w:rsidRDefault="00E02B8A" w:rsidP="00E02B8A">
      <w:pPr>
        <w:pStyle w:val="PL"/>
      </w:pPr>
    </w:p>
    <w:p w14:paraId="28AF3963" w14:textId="77777777" w:rsidR="00E02B8A" w:rsidRPr="00F35584" w:rsidRDefault="00E02B8A" w:rsidP="00E02B8A">
      <w:pPr>
        <w:pStyle w:val="PL"/>
        <w:rPr>
          <w:color w:val="808080"/>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measurement objects</w:t>
      </w:r>
    </w:p>
    <w:p w14:paraId="653957FD" w14:textId="77777777" w:rsidR="00E02B8A" w:rsidRPr="00F35584" w:rsidRDefault="00E02B8A" w:rsidP="00E02B8A">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PCI ranges</w:t>
      </w:r>
    </w:p>
    <w:p w14:paraId="63F17A9F" w14:textId="77777777" w:rsidR="00E02B8A" w:rsidRPr="00F35584" w:rsidRDefault="00E02B8A" w:rsidP="00E02B8A">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14:paraId="41FA0D50" w14:textId="77777777" w:rsidR="00E02B8A" w:rsidRPr="00F35584" w:rsidRDefault="00E02B8A" w:rsidP="00E02B8A">
      <w:pPr>
        <w:pStyle w:val="PL"/>
        <w:rPr>
          <w:color w:val="808080"/>
        </w:rPr>
      </w:pPr>
      <w:r w:rsidRPr="00F35584">
        <w:t>maxNrofCSI-RS-ResourcesRRM-1</w:t>
      </w:r>
      <w:r w:rsidRPr="00F35584">
        <w:tab/>
      </w:r>
      <w:r w:rsidRPr="00F35584">
        <w:tab/>
      </w:r>
      <w:r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14:paraId="30DD90F4" w14:textId="77777777" w:rsidR="00E02B8A" w:rsidRPr="00F35584" w:rsidRDefault="00E02B8A" w:rsidP="00E02B8A">
      <w:pPr>
        <w:pStyle w:val="PL"/>
        <w:rPr>
          <w:color w:val="808080"/>
        </w:rPr>
      </w:pPr>
      <w:r w:rsidRPr="00F35584">
        <w:lastRenderedPageBreak/>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14:paraId="3F0EA0C8" w14:textId="77777777" w:rsidR="00E02B8A" w:rsidRPr="00F35584" w:rsidRDefault="00E02B8A" w:rsidP="00E02B8A">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14:paraId="2F3ADEB7" w14:textId="77777777" w:rsidR="00E02B8A" w:rsidRPr="00F35584" w:rsidRDefault="00E02B8A" w:rsidP="00E02B8A">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14:paraId="007EE5F4" w14:textId="77777777" w:rsidR="00E02B8A" w:rsidRPr="00F35584" w:rsidRDefault="00E02B8A" w:rsidP="00E02B8A">
      <w:pPr>
        <w:pStyle w:val="PL"/>
      </w:pPr>
    </w:p>
    <w:p w14:paraId="1F488275" w14:textId="77777777" w:rsidR="00E02B8A" w:rsidRPr="00F35584" w:rsidRDefault="00E02B8A" w:rsidP="00E02B8A">
      <w:pPr>
        <w:pStyle w:val="PL"/>
        <w:rPr>
          <w:color w:val="808080"/>
        </w:rPr>
      </w:pPr>
      <w:bookmarkStart w:id="31"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14:paraId="3BC17A8D" w14:textId="77777777" w:rsidR="00E02B8A" w:rsidRPr="00F35584" w:rsidRDefault="00E02B8A" w:rsidP="00E02B8A">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31"/>
    <w:p w14:paraId="08875379" w14:textId="77777777" w:rsidR="00E02B8A" w:rsidRPr="00F35584" w:rsidRDefault="00E02B8A" w:rsidP="00E02B8A">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14:paraId="4A99F577" w14:textId="77777777" w:rsidR="00E02B8A" w:rsidRPr="00F35584" w:rsidRDefault="00E02B8A" w:rsidP="00E02B8A">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14:paraId="0F6AAC07" w14:textId="77777777" w:rsidR="00E02B8A" w:rsidRPr="00F35584" w:rsidRDefault="00E02B8A" w:rsidP="00E02B8A">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14:paraId="0A563B33" w14:textId="77777777" w:rsidR="00E02B8A" w:rsidRPr="00F35584" w:rsidRDefault="00E02B8A" w:rsidP="00E02B8A">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14:paraId="2929BEEA" w14:textId="77777777" w:rsidR="00E02B8A" w:rsidRPr="00F35584" w:rsidRDefault="00E02B8A" w:rsidP="00E02B8A">
      <w:pPr>
        <w:pStyle w:val="PL"/>
        <w:rPr>
          <w:color w:val="808080"/>
        </w:rPr>
      </w:pPr>
      <w:bookmarkStart w:id="32" w:name="_Hlk500855383"/>
      <w:r w:rsidRPr="00F35584">
        <w:t>maxSimultaneousBands</w:t>
      </w:r>
      <w:bookmarkEnd w:id="32"/>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14:paraId="418DD101" w14:textId="77777777" w:rsidR="00E02B8A" w:rsidRPr="00F35584" w:rsidRDefault="00E02B8A" w:rsidP="00E02B8A">
      <w:pPr>
        <w:pStyle w:val="PL"/>
        <w:rPr>
          <w:rFonts w:eastAsia="Malgun Gothic"/>
          <w:lang w:eastAsia="ko-KR"/>
        </w:rPr>
      </w:pPr>
    </w:p>
    <w:p w14:paraId="7897DD77" w14:textId="77777777" w:rsidR="00E02B8A" w:rsidRPr="00F35584" w:rsidRDefault="00E02B8A" w:rsidP="00E02B8A">
      <w:pPr>
        <w:pStyle w:val="PL"/>
      </w:pPr>
    </w:p>
    <w:p w14:paraId="751810B8" w14:textId="77777777" w:rsidR="00E02B8A" w:rsidRPr="00F35584" w:rsidRDefault="00E02B8A" w:rsidP="00E02B8A">
      <w:pPr>
        <w:pStyle w:val="PL"/>
        <w:rPr>
          <w:color w:val="808080"/>
        </w:rPr>
      </w:pPr>
      <w:r w:rsidRPr="00F35584">
        <w:t>maxNrofSlotFormatCombinationsPerCell</w:t>
      </w:r>
      <w:r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14:paraId="374651AA" w14:textId="77777777" w:rsidR="00E02B8A" w:rsidRPr="00F35584" w:rsidRDefault="00E02B8A" w:rsidP="00E02B8A">
      <w:pPr>
        <w:pStyle w:val="PL"/>
        <w:rPr>
          <w:color w:val="808080"/>
        </w:rPr>
      </w:pPr>
      <w:r w:rsidRPr="00F35584">
        <w:t>maxNrofSlotFormatCombinationsPerSet</w:t>
      </w:r>
      <w:r w:rsidRPr="00F35584">
        <w:tab/>
      </w:r>
      <w:r w:rsidRPr="00F35584">
        <w:tab/>
      </w:r>
      <w:r w:rsidRPr="00F35584">
        <w:rPr>
          <w:color w:val="993366"/>
        </w:rPr>
        <w:t>INTEGER</w:t>
      </w:r>
      <w:r w:rsidRPr="00F35584">
        <w:t xml:space="preserve"> ::= 4096</w:t>
      </w:r>
      <w:r w:rsidRPr="00F35584">
        <w:tab/>
      </w:r>
      <w:r w:rsidRPr="00F35584">
        <w:rPr>
          <w:color w:val="808080"/>
        </w:rPr>
        <w:t>-- Maximum number of Slot Format Combinations in a SF-Set.</w:t>
      </w:r>
    </w:p>
    <w:p w14:paraId="1FB7B31D" w14:textId="77777777" w:rsidR="00E02B8A" w:rsidRPr="00F35584" w:rsidRDefault="00E02B8A" w:rsidP="00E02B8A">
      <w:pPr>
        <w:pStyle w:val="PL"/>
        <w:rPr>
          <w:color w:val="808080"/>
        </w:rPr>
      </w:pPr>
      <w:r w:rsidRPr="00F35584">
        <w:t>maxNrofSlotFormatCombinationsPerSet-1</w:t>
      </w:r>
      <w:r w:rsidRPr="00F35584">
        <w:tab/>
      </w:r>
      <w:r w:rsidRPr="00F35584">
        <w:rPr>
          <w:color w:val="993366"/>
        </w:rPr>
        <w:t>INTEGER</w:t>
      </w:r>
      <w:r w:rsidRPr="00F35584">
        <w:t xml:space="preserve"> ::= 4095</w:t>
      </w:r>
      <w:r w:rsidRPr="00F35584">
        <w:tab/>
      </w:r>
      <w:r w:rsidRPr="00F35584">
        <w:rPr>
          <w:color w:val="808080"/>
        </w:rPr>
        <w:t>-- Maximum number of Slot Format Combinations in a SF-Set minus 1.</w:t>
      </w:r>
    </w:p>
    <w:p w14:paraId="655F1688" w14:textId="77777777" w:rsidR="00E02B8A" w:rsidRPr="00F35584" w:rsidRDefault="00E02B8A" w:rsidP="00E02B8A">
      <w:pPr>
        <w:pStyle w:val="PL"/>
      </w:pPr>
      <w:bookmarkStart w:id="33"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14:paraId="0BF045B0" w14:textId="77777777" w:rsidR="00E02B8A" w:rsidRPr="00F35584" w:rsidRDefault="00E02B8A" w:rsidP="00E02B8A">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33"/>
    <w:p w14:paraId="1BAE2218" w14:textId="77777777" w:rsidR="00E02B8A" w:rsidRPr="00F35584" w:rsidRDefault="00E02B8A" w:rsidP="00E02B8A">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14:paraId="025EAC31" w14:textId="77777777" w:rsidR="00E02B8A" w:rsidRPr="00F35584" w:rsidRDefault="00E02B8A" w:rsidP="00E02B8A">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14:paraId="0500937E" w14:textId="77777777" w:rsidR="00E02B8A" w:rsidRPr="00F35584" w:rsidRDefault="00E02B8A" w:rsidP="00E02B8A">
      <w:pPr>
        <w:pStyle w:val="PL"/>
        <w:rPr>
          <w:color w:val="808080"/>
        </w:rPr>
      </w:pPr>
      <w:r w:rsidRPr="00F35584">
        <w:t>maxNrofPUCCH-ResourcesPerSet</w:t>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14:paraId="02270B64" w14:textId="77777777" w:rsidR="00E02B8A" w:rsidRPr="00F35584" w:rsidRDefault="00E02B8A" w:rsidP="00E02B8A">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14:paraId="2EECB1CB" w14:textId="77777777" w:rsidR="00E02B8A" w:rsidRPr="00F35584" w:rsidRDefault="00E02B8A" w:rsidP="00E02B8A">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14:paraId="496D855A" w14:textId="77777777" w:rsidR="00E02B8A" w:rsidRPr="00F35584" w:rsidRDefault="00E02B8A" w:rsidP="00E02B8A">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14:paraId="09A1B806" w14:textId="77777777" w:rsidR="00E02B8A" w:rsidRPr="00F35584" w:rsidRDefault="00E02B8A" w:rsidP="00E02B8A">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14:paraId="1C1D67FE" w14:textId="77777777" w:rsidR="00E02B8A" w:rsidRPr="00F35584" w:rsidRDefault="00E02B8A" w:rsidP="00E02B8A">
      <w:pPr>
        <w:pStyle w:val="PL"/>
      </w:pPr>
    </w:p>
    <w:p w14:paraId="2F2B3C63" w14:textId="77777777" w:rsidR="00E02B8A" w:rsidRPr="00F35584" w:rsidRDefault="00E02B8A" w:rsidP="00E02B8A">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14:paraId="28B875E3" w14:textId="77777777" w:rsidR="00E02B8A" w:rsidRPr="00F35584" w:rsidRDefault="00E02B8A" w:rsidP="00E02B8A">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14:paraId="478F49B9" w14:textId="77777777" w:rsidR="00E02B8A" w:rsidRPr="00F35584" w:rsidRDefault="00E02B8A" w:rsidP="00E02B8A">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14:paraId="5F0C2A41" w14:textId="77777777" w:rsidR="00E02B8A" w:rsidRPr="00F35584" w:rsidRDefault="00E02B8A" w:rsidP="00E02B8A">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14:paraId="70BDD69A" w14:textId="77777777" w:rsidR="00E02B8A" w:rsidRPr="00F35584" w:rsidRDefault="00E02B8A" w:rsidP="00E02B8A">
      <w:pPr>
        <w:pStyle w:val="PL"/>
      </w:pPr>
    </w:p>
    <w:p w14:paraId="3DDECDBA" w14:textId="77777777" w:rsidR="00E02B8A" w:rsidRPr="00F35584" w:rsidRDefault="00E02B8A" w:rsidP="00E02B8A">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14:paraId="2787351C" w14:textId="77777777" w:rsidR="00E02B8A" w:rsidRPr="00F35584" w:rsidRDefault="00E02B8A" w:rsidP="00E02B8A">
      <w:pPr>
        <w:pStyle w:val="PL"/>
        <w:rPr>
          <w:lang w:eastAsia="ja-JP"/>
        </w:rPr>
      </w:pPr>
      <w:r w:rsidRPr="00F35584">
        <w:rPr>
          <w:lang w:eastAsia="ja-JP"/>
        </w:rPr>
        <w:t>maxBandsMRDC</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ab/>
        <w:t>::= 1280</w:t>
      </w:r>
    </w:p>
    <w:p w14:paraId="090D332A" w14:textId="77777777" w:rsidR="00E02B8A" w:rsidRPr="00F35584" w:rsidRDefault="00E02B8A" w:rsidP="00E02B8A">
      <w:pPr>
        <w:pStyle w:val="PL"/>
      </w:pPr>
      <w:r w:rsidRPr="00F35584">
        <w:t>maxBandsEUTRA</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256</w:t>
      </w:r>
    </w:p>
    <w:p w14:paraId="5A708A61" w14:textId="77777777" w:rsidR="00E02B8A" w:rsidRPr="00F35584" w:rsidRDefault="00E02B8A" w:rsidP="00E02B8A">
      <w:pPr>
        <w:pStyle w:val="PL"/>
      </w:pPr>
      <w:r w:rsidRPr="00F35584">
        <w:t>maxCellPrep</w:t>
      </w:r>
      <w:r w:rsidRPr="00F35584">
        <w:tab/>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p>
    <w:p w14:paraId="2A7986F4" w14:textId="77777777" w:rsidR="00E02B8A" w:rsidRPr="00F35584" w:rsidRDefault="00E02B8A" w:rsidP="00E02B8A">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14:paraId="133AFEB5" w14:textId="77777777" w:rsidR="00E02B8A" w:rsidRPr="00F35584" w:rsidRDefault="00E02B8A" w:rsidP="00E02B8A">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14:paraId="594A24D8" w14:textId="77777777" w:rsidR="00E02B8A" w:rsidRPr="00F35584" w:rsidRDefault="00E02B8A" w:rsidP="00E02B8A">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14:paraId="0C744A10" w14:textId="77777777" w:rsidR="00E02B8A" w:rsidRPr="00F35584" w:rsidRDefault="00E02B8A" w:rsidP="00E02B8A">
      <w:pPr>
        <w:pStyle w:val="PL"/>
      </w:pPr>
      <w:bookmarkStart w:id="34" w:name="_Hlk508974106"/>
      <w:bookmarkStart w:id="35"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bookmarkEnd w:id="34"/>
    <w:p w14:paraId="644A0840" w14:textId="77777777" w:rsidR="00E02B8A" w:rsidRPr="00F35584" w:rsidRDefault="00E02B8A" w:rsidP="00E02B8A">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35"/>
    <w:p w14:paraId="072B612F" w14:textId="77777777" w:rsidR="00E02B8A" w:rsidRPr="00F35584" w:rsidRDefault="00E02B8A" w:rsidP="00E02B8A">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14:paraId="263C0B10" w14:textId="77777777" w:rsidR="00E02B8A" w:rsidRPr="00F35584" w:rsidRDefault="00E02B8A" w:rsidP="00E02B8A">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14:paraId="6881271F" w14:textId="77777777" w:rsidR="00E02B8A" w:rsidRPr="00F35584" w:rsidRDefault="00E02B8A" w:rsidP="00E02B8A">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14:paraId="3DC6C6F3" w14:textId="77777777" w:rsidR="00E02B8A" w:rsidRPr="00F35584" w:rsidRDefault="00E02B8A" w:rsidP="00E02B8A">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14:paraId="0DCB2755" w14:textId="77777777" w:rsidR="00E02B8A" w:rsidRPr="00F35584" w:rsidRDefault="00E02B8A" w:rsidP="00E02B8A">
      <w:pPr>
        <w:pStyle w:val="PL"/>
        <w:rPr>
          <w:lang w:eastAsia="ja-JP"/>
        </w:rPr>
      </w:pPr>
      <w:r w:rsidRPr="00F35584">
        <w:t xml:space="preserve">maxNrofSpatialRelationInfos </w:t>
      </w:r>
      <w:r w:rsidRPr="00F35584">
        <w:tab/>
      </w:r>
      <w:r w:rsidRPr="00F35584">
        <w:tab/>
      </w:r>
      <w:r w:rsidRPr="00F35584">
        <w:tab/>
      </w:r>
      <w:r w:rsidRPr="00F35584">
        <w:rPr>
          <w:color w:val="993366"/>
        </w:rPr>
        <w:t>INTEGER</w:t>
      </w:r>
      <w:r w:rsidRPr="00F35584">
        <w:t xml:space="preserve"> ::= </w:t>
      </w:r>
      <w:r w:rsidRPr="00F35584">
        <w:rPr>
          <w:lang w:eastAsia="ja-JP"/>
        </w:rPr>
        <w:t>8</w:t>
      </w:r>
    </w:p>
    <w:p w14:paraId="45B08D31" w14:textId="77777777" w:rsidR="00E02B8A" w:rsidRPr="00F35584" w:rsidRDefault="00E02B8A" w:rsidP="00E02B8A">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14:paraId="21257C2D" w14:textId="77777777" w:rsidR="00E02B8A" w:rsidRPr="00F35584" w:rsidRDefault="00E02B8A" w:rsidP="00E02B8A">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14:paraId="361988FD" w14:textId="77777777" w:rsidR="00E02B8A" w:rsidRPr="00F35584" w:rsidRDefault="00E02B8A" w:rsidP="00E02B8A">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14:paraId="0CA9260F" w14:textId="77777777" w:rsidR="00E02B8A" w:rsidRPr="00F35584" w:rsidRDefault="00E02B8A" w:rsidP="00E02B8A">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14:paraId="5025C040" w14:textId="77777777" w:rsidR="00E02B8A" w:rsidRPr="00F35584" w:rsidRDefault="00E02B8A" w:rsidP="00E02B8A">
      <w:pPr>
        <w:pStyle w:val="PL"/>
      </w:pPr>
    </w:p>
    <w:p w14:paraId="534D36EF" w14:textId="77777777" w:rsidR="00E02B8A" w:rsidRPr="00F35584" w:rsidRDefault="00E02B8A" w:rsidP="00E02B8A">
      <w:pPr>
        <w:pStyle w:val="PL"/>
        <w:rPr>
          <w:lang w:eastAsia="ja-JP"/>
        </w:rPr>
      </w:pPr>
      <w:r w:rsidRPr="00F35584">
        <w:lastRenderedPageBreak/>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14:paraId="544146F0" w14:textId="77777777" w:rsidR="00E02B8A" w:rsidRPr="00F35584" w:rsidRDefault="00E02B8A" w:rsidP="00E02B8A">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14:paraId="674B5667" w14:textId="77777777" w:rsidR="00E02B8A" w:rsidRPr="00F35584" w:rsidRDefault="00E02B8A" w:rsidP="00E02B8A">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14:paraId="503E98DD" w14:textId="77777777" w:rsidR="00E02B8A" w:rsidRPr="00F35584" w:rsidRDefault="00E02B8A" w:rsidP="00E02B8A">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14:paraId="0C7B4243" w14:textId="77777777" w:rsidR="00E02B8A" w:rsidRPr="00F35584" w:rsidRDefault="00E02B8A" w:rsidP="00E02B8A">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14:paraId="6FA9ADFF" w14:textId="77777777" w:rsidR="00E02B8A" w:rsidRPr="00F35584" w:rsidRDefault="00E02B8A" w:rsidP="00E02B8A">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14:paraId="5B850F8A" w14:textId="77777777" w:rsidR="00E02B8A" w:rsidRPr="00F35584" w:rsidRDefault="00E02B8A" w:rsidP="00E02B8A">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14:paraId="1AB1FD5F" w14:textId="77777777" w:rsidR="00E02B8A" w:rsidRPr="00F35584" w:rsidRDefault="00E02B8A" w:rsidP="00E02B8A">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14:paraId="3951EFFE" w14:textId="77777777" w:rsidR="00E02B8A" w:rsidRPr="00F35584" w:rsidRDefault="00E02B8A" w:rsidP="00E02B8A">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14:paraId="1770ABE2" w14:textId="77777777" w:rsidR="00E02B8A" w:rsidRPr="00F35584" w:rsidRDefault="00E02B8A" w:rsidP="00E02B8A">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14:paraId="587EB0F3" w14:textId="77777777" w:rsidR="00E02B8A" w:rsidRPr="00F35584" w:rsidRDefault="00E02B8A" w:rsidP="00E02B8A">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14:paraId="0F574ECB" w14:textId="77777777" w:rsidR="00E02B8A" w:rsidRPr="00F35584" w:rsidRDefault="00E02B8A" w:rsidP="00E02B8A">
      <w:pPr>
        <w:pStyle w:val="PL"/>
      </w:pPr>
      <w:bookmarkStart w:id="36"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Pr="00F35584">
        <w:rPr>
          <w:lang w:eastAsia="ja-JP"/>
        </w:rPr>
        <w:tab/>
      </w:r>
      <w:r w:rsidRPr="00F35584">
        <w:t>INTEGER ::= 32</w:t>
      </w:r>
    </w:p>
    <w:p w14:paraId="23768688" w14:textId="77777777" w:rsidR="00E02B8A" w:rsidRPr="00F35584" w:rsidRDefault="00E02B8A" w:rsidP="00E02B8A">
      <w:pPr>
        <w:pStyle w:val="PL"/>
      </w:pPr>
      <w:r w:rsidRPr="00F35584">
        <w:t>maxMBSFN-Allocations</w:t>
      </w:r>
      <w:r w:rsidRPr="00F35584">
        <w:tab/>
      </w:r>
      <w:r w:rsidRPr="00F35584">
        <w:tab/>
      </w:r>
      <w:r w:rsidRPr="00F35584">
        <w:tab/>
      </w:r>
      <w:r w:rsidRPr="00F35584">
        <w:tab/>
      </w:r>
      <w:r w:rsidRPr="00F35584">
        <w:tab/>
        <w:t>INTEGER ::= 8</w:t>
      </w:r>
    </w:p>
    <w:p w14:paraId="1513DF82" w14:textId="77777777" w:rsidR="00E02B8A" w:rsidRPr="00F35584" w:rsidRDefault="00E02B8A" w:rsidP="00E02B8A">
      <w:pPr>
        <w:pStyle w:val="PL"/>
      </w:pPr>
      <w:r w:rsidRPr="00F35584">
        <w:t>maxNrofMultiBands</w:t>
      </w:r>
      <w:r w:rsidRPr="00F35584">
        <w:tab/>
      </w:r>
      <w:r w:rsidRPr="00F35584">
        <w:tab/>
      </w:r>
      <w:r w:rsidRPr="00F35584">
        <w:tab/>
      </w:r>
      <w:r w:rsidRPr="00F35584">
        <w:tab/>
      </w:r>
      <w:r w:rsidRPr="00F35584">
        <w:tab/>
      </w:r>
      <w:r w:rsidRPr="00F35584">
        <w:tab/>
        <w:t>INTEGER ::= 8</w:t>
      </w:r>
    </w:p>
    <w:p w14:paraId="3672385F" w14:textId="77777777" w:rsidR="00E02B8A" w:rsidRPr="00F35584" w:rsidRDefault="00E02B8A" w:rsidP="00E02B8A">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14:paraId="56E96C8D" w14:textId="77777777" w:rsidR="00E02B8A" w:rsidRPr="00F35584" w:rsidRDefault="00E02B8A" w:rsidP="00E02B8A">
      <w:pPr>
        <w:pStyle w:val="PL"/>
      </w:pPr>
      <w:r w:rsidRPr="00F35584">
        <w:t xml:space="preserve">maxReportConfigId                 </w:t>
      </w:r>
      <w:r w:rsidRPr="00F35584">
        <w:tab/>
        <w:t xml:space="preserve"> </w:t>
      </w:r>
      <w:r w:rsidRPr="00F35584">
        <w:tab/>
        <w:t>INTEGER ::= 64</w:t>
      </w:r>
    </w:p>
    <w:bookmarkEnd w:id="36"/>
    <w:p w14:paraId="53F64778" w14:textId="77777777" w:rsidR="00E02B8A" w:rsidRPr="00F35584" w:rsidRDefault="00E02B8A" w:rsidP="00E02B8A">
      <w:pPr>
        <w:pStyle w:val="PL"/>
      </w:pPr>
    </w:p>
    <w:p w14:paraId="2A20B62A" w14:textId="77777777" w:rsidR="00E02B8A" w:rsidRPr="00F35584" w:rsidRDefault="00E02B8A" w:rsidP="00E02B8A">
      <w:pPr>
        <w:pStyle w:val="PL"/>
      </w:pPr>
      <w:r w:rsidRPr="00F35584">
        <w:t>maxNrofSRI-PUSCH-Mappings</w:t>
      </w:r>
      <w:r w:rsidRPr="00F35584">
        <w:tab/>
      </w:r>
      <w:r w:rsidRPr="00F35584">
        <w:tab/>
      </w:r>
      <w:r w:rsidRPr="00F35584">
        <w:tab/>
      </w:r>
      <w:r w:rsidRPr="00F35584">
        <w:tab/>
        <w:t>INTEGER ::= 16</w:t>
      </w:r>
    </w:p>
    <w:p w14:paraId="43F92E7E" w14:textId="77777777" w:rsidR="00E02B8A" w:rsidRPr="00F35584" w:rsidRDefault="00E02B8A" w:rsidP="00E02B8A">
      <w:pPr>
        <w:pStyle w:val="PL"/>
      </w:pPr>
      <w:r w:rsidRPr="00F35584">
        <w:t>maxNrofSRI-PUSCH-Mappings-1</w:t>
      </w:r>
      <w:r w:rsidRPr="00F35584">
        <w:tab/>
      </w:r>
      <w:r w:rsidRPr="00F35584">
        <w:tab/>
      </w:r>
      <w:r w:rsidRPr="00F35584">
        <w:tab/>
      </w:r>
      <w:r w:rsidRPr="00F35584">
        <w:tab/>
        <w:t>INTEGER ::= 15</w:t>
      </w:r>
    </w:p>
    <w:p w14:paraId="49796B51" w14:textId="77777777" w:rsidR="00E02B8A" w:rsidRPr="00F35584" w:rsidRDefault="00E02B8A" w:rsidP="00E02B8A">
      <w:pPr>
        <w:pStyle w:val="PL"/>
      </w:pPr>
    </w:p>
    <w:p w14:paraId="5216F092" w14:textId="77777777" w:rsidR="00E02B8A" w:rsidRPr="00F35584" w:rsidRDefault="00E02B8A" w:rsidP="00E02B8A">
      <w:pPr>
        <w:pStyle w:val="PL"/>
        <w:rPr>
          <w:color w:val="808080"/>
        </w:rPr>
      </w:pPr>
      <w:r w:rsidRPr="00F35584">
        <w:rPr>
          <w:color w:val="808080"/>
        </w:rPr>
        <w:t>-- Editor’s Note: Targeted for completion in June 2018. Not used in EN-DC drop.</w:t>
      </w:r>
    </w:p>
    <w:p w14:paraId="5517EB54" w14:textId="77777777" w:rsidR="00E02B8A" w:rsidRPr="00F35584" w:rsidRDefault="00E02B8A" w:rsidP="00E02B8A">
      <w:pPr>
        <w:pStyle w:val="PL"/>
      </w:pPr>
      <w:bookmarkStart w:id="37"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11ABCAA3" w14:textId="77777777" w:rsidR="00E02B8A" w:rsidRPr="00F35584" w:rsidRDefault="00E02B8A" w:rsidP="00E02B8A">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37"/>
    <w:p w14:paraId="06898FE2" w14:textId="77777777" w:rsidR="00E02B8A" w:rsidRPr="00F35584" w:rsidRDefault="00E02B8A" w:rsidP="00E02B8A">
      <w:pPr>
        <w:pStyle w:val="PL"/>
      </w:pPr>
    </w:p>
    <w:p w14:paraId="66617B36" w14:textId="77777777" w:rsidR="00E02B8A" w:rsidRPr="00F35584" w:rsidRDefault="00E02B8A" w:rsidP="00E02B8A">
      <w:pPr>
        <w:pStyle w:val="PL"/>
        <w:rPr>
          <w:color w:val="808080"/>
        </w:rPr>
      </w:pPr>
      <w:r w:rsidRPr="00F35584">
        <w:rPr>
          <w:color w:val="808080"/>
        </w:rPr>
        <w:t>-- TAG-MULTIPLICITY-AND-TYPE-CONSTRAINT-DEFINITIONS-STOP</w:t>
      </w:r>
    </w:p>
    <w:p w14:paraId="44C0A39A" w14:textId="77777777" w:rsidR="00E02B8A" w:rsidRPr="00F35584" w:rsidRDefault="00E02B8A" w:rsidP="00E02B8A">
      <w:pPr>
        <w:pStyle w:val="PL"/>
        <w:rPr>
          <w:color w:val="808080"/>
        </w:rPr>
      </w:pPr>
      <w:r w:rsidRPr="00F35584">
        <w:rPr>
          <w:color w:val="808080"/>
        </w:rPr>
        <w:lastRenderedPageBreak/>
        <w:t>-- ASN1STOP</w:t>
      </w:r>
    </w:p>
    <w:p w14:paraId="2D5134BF" w14:textId="77777777" w:rsidR="00E02B8A" w:rsidRPr="00F35584" w:rsidRDefault="00E02B8A" w:rsidP="00E02B8A"/>
    <w:p w14:paraId="5C1614ED" w14:textId="77777777" w:rsidR="00D34C87" w:rsidRDefault="00D34C87" w:rsidP="00833260">
      <w:pPr>
        <w:pStyle w:val="BodyText"/>
      </w:pPr>
    </w:p>
    <w:p w14:paraId="330E5ECE" w14:textId="7049A377" w:rsidR="00D34C87" w:rsidRPr="00BD5A83" w:rsidRDefault="00D34C87" w:rsidP="00D34C87">
      <w:pPr>
        <w:pStyle w:val="BodyText"/>
      </w:pPr>
      <w:r>
        <w:t>----------------------</w:t>
      </w:r>
      <w:r w:rsidR="00B44F4E">
        <w:t>Next</w:t>
      </w:r>
      <w:r>
        <w:t xml:space="preserve"> change-------------------------------------------------------------------------------------</w:t>
      </w:r>
    </w:p>
    <w:p w14:paraId="179BA339" w14:textId="77777777" w:rsidR="00BE4ECF" w:rsidRPr="00F35584" w:rsidRDefault="00BE4ECF" w:rsidP="00970304">
      <w:pPr>
        <w:pStyle w:val="Heading4"/>
        <w:numPr>
          <w:ilvl w:val="0"/>
          <w:numId w:val="0"/>
        </w:numPr>
        <w:ind w:left="864" w:hanging="864"/>
        <w:rPr>
          <w:i/>
        </w:rPr>
      </w:pPr>
      <w:bookmarkStart w:id="38" w:name="_Toc510018774"/>
      <w:r w:rsidRPr="00F35584">
        <w:rPr>
          <w:i/>
        </w:rPr>
        <w:t>–</w:t>
      </w:r>
      <w:r w:rsidRPr="00F35584">
        <w:rPr>
          <w:i/>
        </w:rPr>
        <w:tab/>
        <w:t>CG-</w:t>
      </w:r>
      <w:proofErr w:type="spellStart"/>
      <w:r w:rsidRPr="00F35584">
        <w:rPr>
          <w:i/>
        </w:rPr>
        <w:t>ConfigInfo</w:t>
      </w:r>
      <w:bookmarkEnd w:id="38"/>
      <w:proofErr w:type="spellEnd"/>
    </w:p>
    <w:p w14:paraId="48D17D0D" w14:textId="77777777" w:rsidR="00BE4ECF" w:rsidRPr="00F35584" w:rsidRDefault="00BE4ECF" w:rsidP="00BE4ECF">
      <w:r w:rsidRPr="00F35584">
        <w:t xml:space="preserve">This message is used by master </w:t>
      </w:r>
      <w:proofErr w:type="spellStart"/>
      <w:r w:rsidRPr="00F35584">
        <w:t>eNB</w:t>
      </w:r>
      <w:proofErr w:type="spellEnd"/>
      <w:r w:rsidRPr="00F35584">
        <w:t xml:space="preserve"> or </w:t>
      </w:r>
      <w:proofErr w:type="spellStart"/>
      <w:r w:rsidRPr="00F35584">
        <w:t>gNB</w:t>
      </w:r>
      <w:proofErr w:type="spellEnd"/>
      <w:r w:rsidRPr="00F35584">
        <w:t xml:space="preserve"> to request the </w:t>
      </w:r>
      <w:proofErr w:type="spellStart"/>
      <w:r w:rsidRPr="00F35584">
        <w:t>SgNB</w:t>
      </w:r>
      <w:proofErr w:type="spellEnd"/>
      <w:r w:rsidRPr="00F35584">
        <w:t xml:space="preserve"> to perform certain actions e.g. to establish, modify or release an SCG. The message may include additional information e.g. to assist the </w:t>
      </w:r>
      <w:proofErr w:type="spellStart"/>
      <w:r w:rsidRPr="00F35584">
        <w:t>SgNB</w:t>
      </w:r>
      <w:proofErr w:type="spellEnd"/>
      <w:r w:rsidRPr="00F35584">
        <w:t xml:space="preserve"> to set the SCG </w:t>
      </w:r>
      <w:proofErr w:type="spellStart"/>
      <w:r w:rsidRPr="00F35584">
        <w:t>configuration.It</w:t>
      </w:r>
      <w:proofErr w:type="spellEnd"/>
      <w:r w:rsidRPr="00F35584">
        <w:t xml:space="preserve"> can also be used by a CU to request a DU to perform certain actions, e.g. to establish, modify or release an MCG or SCG.</w:t>
      </w:r>
    </w:p>
    <w:p w14:paraId="27B7302B" w14:textId="77777777" w:rsidR="00BE4ECF" w:rsidRPr="00F35584" w:rsidRDefault="00BE4ECF" w:rsidP="00BE4ECF">
      <w:pPr>
        <w:pStyle w:val="B1"/>
      </w:pPr>
      <w:r w:rsidRPr="00F35584">
        <w:t xml:space="preserve">Direction: Master </w:t>
      </w:r>
      <w:proofErr w:type="spellStart"/>
      <w:proofErr w:type="gramStart"/>
      <w:r w:rsidRPr="00F35584">
        <w:t>eNB</w:t>
      </w:r>
      <w:proofErr w:type="spellEnd"/>
      <w:proofErr w:type="gramEnd"/>
      <w:r w:rsidRPr="00F35584">
        <w:t xml:space="preserve"> or </w:t>
      </w:r>
      <w:proofErr w:type="spellStart"/>
      <w:r w:rsidRPr="00F35584">
        <w:t>gNB</w:t>
      </w:r>
      <w:proofErr w:type="spellEnd"/>
      <w:r w:rsidRPr="00F35584">
        <w:t xml:space="preserve"> to secondary </w:t>
      </w:r>
      <w:proofErr w:type="spellStart"/>
      <w:r w:rsidRPr="00F35584">
        <w:t>gNB</w:t>
      </w:r>
      <w:proofErr w:type="spellEnd"/>
      <w:r w:rsidRPr="00F35584">
        <w:t>, alternatively CU to DU.</w:t>
      </w:r>
    </w:p>
    <w:p w14:paraId="39BFB04C" w14:textId="77777777" w:rsidR="00BE4ECF" w:rsidRPr="00F35584" w:rsidRDefault="00BE4ECF" w:rsidP="00BE4ECF">
      <w:pPr>
        <w:pStyle w:val="TH"/>
      </w:pPr>
      <w:r w:rsidRPr="00F35584">
        <w:rPr>
          <w:i/>
        </w:rPr>
        <w:t>CG-</w:t>
      </w:r>
      <w:proofErr w:type="spellStart"/>
      <w:r w:rsidRPr="00F35584">
        <w:rPr>
          <w:i/>
        </w:rPr>
        <w:t>ConfigInfo</w:t>
      </w:r>
      <w:proofErr w:type="spellEnd"/>
      <w:r w:rsidRPr="00F35584">
        <w:t xml:space="preserve"> message</w:t>
      </w:r>
    </w:p>
    <w:p w14:paraId="09DB22D0" w14:textId="77777777" w:rsidR="00BE4ECF" w:rsidRPr="00F35584" w:rsidRDefault="00BE4ECF" w:rsidP="00BE4ECF">
      <w:pPr>
        <w:pStyle w:val="PL"/>
        <w:rPr>
          <w:color w:val="808080"/>
        </w:rPr>
      </w:pPr>
      <w:r w:rsidRPr="00F35584">
        <w:rPr>
          <w:color w:val="808080"/>
        </w:rPr>
        <w:t>-- ASN1START</w:t>
      </w:r>
    </w:p>
    <w:p w14:paraId="36D338D0" w14:textId="77777777" w:rsidR="00BE4ECF" w:rsidRPr="00F35584" w:rsidRDefault="00BE4ECF" w:rsidP="00BE4ECF">
      <w:pPr>
        <w:pStyle w:val="PL"/>
        <w:rPr>
          <w:color w:val="808080"/>
        </w:rPr>
      </w:pPr>
      <w:r w:rsidRPr="00F35584">
        <w:rPr>
          <w:color w:val="808080"/>
        </w:rPr>
        <w:t>-- TAG-CG-CONFIG-INFO-START</w:t>
      </w:r>
    </w:p>
    <w:p w14:paraId="603766B1" w14:textId="77777777" w:rsidR="00BE4ECF" w:rsidRPr="00F35584" w:rsidRDefault="00BE4ECF" w:rsidP="00BE4ECF">
      <w:pPr>
        <w:pStyle w:val="PL"/>
      </w:pPr>
    </w:p>
    <w:p w14:paraId="486B7A0E" w14:textId="77777777" w:rsidR="00BE4ECF" w:rsidRPr="00F35584" w:rsidRDefault="00BE4ECF" w:rsidP="00BE4ECF">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5E363830" w14:textId="77777777" w:rsidR="00BE4ECF" w:rsidRPr="00F35584" w:rsidRDefault="00BE4ECF" w:rsidP="00BE4ECF">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61165FC1" w14:textId="77777777" w:rsidR="00BE4ECF" w:rsidRPr="00F35584" w:rsidRDefault="00BE4ECF" w:rsidP="00BE4ECF">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3264528B" w14:textId="77777777" w:rsidR="00BE4ECF" w:rsidRPr="00F35584" w:rsidRDefault="00BE4ECF" w:rsidP="00BE4ECF">
      <w:pPr>
        <w:pStyle w:val="PL"/>
      </w:pPr>
      <w:r w:rsidRPr="00F35584">
        <w:tab/>
      </w:r>
      <w:r w:rsidRPr="00F35584">
        <w:tab/>
      </w:r>
      <w:r w:rsidRPr="00F35584">
        <w:tab/>
        <w:t>cg-ConfigInfo</w:t>
      </w:r>
      <w:r w:rsidRPr="00F35584">
        <w:tab/>
      </w:r>
      <w:r w:rsidRPr="00F35584">
        <w:tab/>
      </w:r>
      <w:r w:rsidRPr="00F35584">
        <w:tab/>
      </w:r>
      <w:r w:rsidRPr="00F35584">
        <w:tab/>
        <w:t>CG-ConfigInfo-IEs,</w:t>
      </w:r>
    </w:p>
    <w:p w14:paraId="4DBF79C2" w14:textId="77777777" w:rsidR="00BE4ECF" w:rsidRPr="00F35584" w:rsidRDefault="00BE4ECF" w:rsidP="00BE4ECF">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45AEEA75" w14:textId="77777777" w:rsidR="00BE4ECF" w:rsidRPr="00F35584" w:rsidRDefault="00BE4ECF" w:rsidP="00BE4ECF">
      <w:pPr>
        <w:pStyle w:val="PL"/>
      </w:pPr>
      <w:r w:rsidRPr="00F35584">
        <w:tab/>
      </w:r>
      <w:r w:rsidRPr="00F35584">
        <w:tab/>
        <w:t>},</w:t>
      </w:r>
    </w:p>
    <w:p w14:paraId="62656251" w14:textId="77777777" w:rsidR="00BE4ECF" w:rsidRPr="00F35584" w:rsidRDefault="00BE4ECF" w:rsidP="00BE4ECF">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6679B921" w14:textId="77777777" w:rsidR="00BE4ECF" w:rsidRPr="00F35584" w:rsidRDefault="00BE4ECF" w:rsidP="00BE4ECF">
      <w:pPr>
        <w:pStyle w:val="PL"/>
      </w:pPr>
      <w:r w:rsidRPr="00F35584">
        <w:tab/>
        <w:t>}</w:t>
      </w:r>
    </w:p>
    <w:p w14:paraId="66C022EB" w14:textId="77777777" w:rsidR="00BE4ECF" w:rsidRPr="00F35584" w:rsidRDefault="00BE4ECF" w:rsidP="00BE4ECF">
      <w:pPr>
        <w:pStyle w:val="PL"/>
      </w:pPr>
      <w:r w:rsidRPr="00F35584">
        <w:t>}</w:t>
      </w:r>
    </w:p>
    <w:p w14:paraId="74087BD7" w14:textId="77777777" w:rsidR="00BE4ECF" w:rsidRPr="00F35584" w:rsidRDefault="00BE4ECF" w:rsidP="00BE4ECF">
      <w:pPr>
        <w:pStyle w:val="PL"/>
      </w:pPr>
    </w:p>
    <w:p w14:paraId="0483EB95" w14:textId="77777777" w:rsidR="00BE4ECF" w:rsidRPr="00F35584" w:rsidRDefault="00BE4ECF" w:rsidP="00BE4ECF">
      <w:pPr>
        <w:pStyle w:val="PL"/>
      </w:pPr>
      <w:r w:rsidRPr="00F35584">
        <w:lastRenderedPageBreak/>
        <w:t>CG-ConfigInfo-IEs ::=</w:t>
      </w:r>
      <w:r w:rsidRPr="00F35584">
        <w:tab/>
      </w:r>
      <w:r w:rsidRPr="00F35584">
        <w:tab/>
      </w:r>
      <w:r w:rsidRPr="00F35584">
        <w:rPr>
          <w:color w:val="993366"/>
        </w:rPr>
        <w:t>SEQUENCE</w:t>
      </w:r>
      <w:r w:rsidRPr="00F35584">
        <w:t xml:space="preserve"> {</w:t>
      </w:r>
    </w:p>
    <w:p w14:paraId="53F16C00" w14:textId="77777777" w:rsidR="00BE4ECF" w:rsidRPr="00F35584" w:rsidRDefault="00BE4ECF" w:rsidP="00BE4ECF">
      <w:pPr>
        <w:pStyle w:val="PL"/>
        <w:rPr>
          <w:color w:val="808080"/>
        </w:rPr>
      </w:pPr>
      <w:bookmarkStart w:id="39"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39"/>
    <w:p w14:paraId="6FC910AB" w14:textId="77777777" w:rsidR="00BE4ECF" w:rsidRPr="00F35584" w:rsidRDefault="00BE4ECF" w:rsidP="00BE4ECF">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F9153B4" w14:textId="77777777" w:rsidR="00BE4ECF" w:rsidRPr="00F35584" w:rsidRDefault="00BE4ECF" w:rsidP="00BE4ECF">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14:paraId="5544E34D" w14:textId="77777777" w:rsidR="00BE4ECF" w:rsidRPr="00F35584" w:rsidRDefault="00BE4ECF" w:rsidP="00BE4ECF">
      <w:pPr>
        <w:pStyle w:val="PL"/>
      </w:pPr>
      <w:r w:rsidRPr="00F35584">
        <w:tab/>
        <w:t>measResultCellListSFTD</w:t>
      </w:r>
      <w:r w:rsidRPr="00F35584">
        <w:tab/>
      </w:r>
      <w:r w:rsidRPr="00F35584">
        <w:tab/>
      </w:r>
      <w:r w:rsidRPr="00F35584">
        <w:tab/>
        <w:t>MeasResultCellListSFTD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ED0E2AE" w14:textId="77777777" w:rsidR="00BE4ECF" w:rsidRPr="00F35584" w:rsidRDefault="00BE4ECF" w:rsidP="00BE4ECF">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3E9501A8" w14:textId="77777777" w:rsidR="00BE4ECF" w:rsidRPr="00F35584" w:rsidRDefault="00BE4ECF" w:rsidP="00BE4ECF">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756D58B4"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7EF0E6F3"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7AD8F854"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70BB98B0" w14:textId="77777777" w:rsidR="00BE4ECF" w:rsidRPr="00F35584" w:rsidRDefault="00BE4ECF" w:rsidP="00BE4ECF">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67DD809C" w14:textId="77777777" w:rsidR="00BE4ECF" w:rsidRPr="00F35584" w:rsidRDefault="00BE4ECF" w:rsidP="00BE4ECF">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79BD76F" w14:textId="77777777" w:rsidR="00BE4ECF" w:rsidRPr="00F35584" w:rsidRDefault="00BE4ECF" w:rsidP="00BE4ECF">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A49357" w14:textId="77777777" w:rsidR="00BE4ECF" w:rsidRPr="00F35584" w:rsidRDefault="00BE4ECF" w:rsidP="00BE4ECF">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4B55E86" w14:textId="77777777" w:rsidR="00BE4ECF" w:rsidRPr="00F35584" w:rsidRDefault="00BE4ECF" w:rsidP="00BE4ECF">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CF82680" w14:textId="77777777" w:rsidR="00BE4ECF" w:rsidRPr="00F35584" w:rsidRDefault="00BE4ECF" w:rsidP="00BE4ECF">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06E9E507" w14:textId="77777777" w:rsidR="00BE4ECF" w:rsidRPr="00F35584" w:rsidRDefault="00BE4ECF" w:rsidP="00BE4ECF">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56040001" w14:textId="77777777" w:rsidR="00BE4ECF" w:rsidRPr="00F35584" w:rsidRDefault="00BE4ECF" w:rsidP="00BE4ECF">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7281049F" w14:textId="532E6C3A" w:rsidR="00BE4ECF" w:rsidRPr="00F35584" w:rsidRDefault="00BE4ECF" w:rsidP="00BE4ECF">
      <w:pPr>
        <w:pStyle w:val="PL"/>
      </w:pPr>
      <w:r w:rsidRPr="00F35584">
        <w:tab/>
        <w:t>nonCriticalExtension</w:t>
      </w:r>
      <w:r w:rsidRPr="00F35584">
        <w:tab/>
      </w:r>
      <w:r w:rsidRPr="00F35584">
        <w:tab/>
      </w:r>
      <w:ins w:id="40" w:author="vivo" w:date="2018-04-05T16:03:00Z">
        <w:r w:rsidR="0028180F" w:rsidRPr="00F35584">
          <w:t>CG-ConfigInfo-</w:t>
        </w:r>
      </w:ins>
      <w:ins w:id="41" w:author="vivo" w:date="2018-04-05T16:04:00Z">
        <w:r w:rsidR="004649D9">
          <w:t>v15xy-</w:t>
        </w:r>
      </w:ins>
      <w:ins w:id="42" w:author="vivo" w:date="2018-04-05T16:03:00Z">
        <w:r w:rsidR="0028180F" w:rsidRPr="00F35584">
          <w:t>IEs</w:t>
        </w:r>
      </w:ins>
      <w:del w:id="43" w:author="vivo" w:date="2018-04-05T16:03:00Z">
        <w:r w:rsidRPr="00F35584" w:rsidDel="0028180F">
          <w:rPr>
            <w:color w:val="993366"/>
          </w:rPr>
          <w:delText>SEQUENCE</w:delText>
        </w:r>
        <w:r w:rsidRPr="00F35584" w:rsidDel="0028180F">
          <w:delText xml:space="preserve"> {}</w:delText>
        </w:r>
      </w:del>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A9B34EE" w14:textId="77777777" w:rsidR="00BE4ECF" w:rsidRPr="00F35584" w:rsidRDefault="00BE4ECF" w:rsidP="00BE4ECF">
      <w:pPr>
        <w:pStyle w:val="PL"/>
      </w:pPr>
      <w:r w:rsidRPr="00F35584">
        <w:t>}</w:t>
      </w:r>
    </w:p>
    <w:p w14:paraId="5B9A8FBF" w14:textId="77777777" w:rsidR="00C5134E" w:rsidRDefault="00C5134E" w:rsidP="00A93ECB">
      <w:pPr>
        <w:pStyle w:val="PL"/>
        <w:rPr>
          <w:ins w:id="44" w:author="vivo" w:date="2018-04-05T16:04:00Z"/>
        </w:rPr>
      </w:pPr>
    </w:p>
    <w:p w14:paraId="30EC8EA0" w14:textId="57912704" w:rsidR="00A93ECB" w:rsidRPr="00F35584" w:rsidRDefault="00C0177C" w:rsidP="00A93ECB">
      <w:pPr>
        <w:pStyle w:val="PL"/>
        <w:rPr>
          <w:ins w:id="45" w:author="vivo" w:date="2018-04-05T16:04:00Z"/>
        </w:rPr>
      </w:pPr>
      <w:ins w:id="46" w:author="vivo" w:date="2018-04-05T16:04:00Z">
        <w:r w:rsidRPr="00F35584">
          <w:t>CG-ConfigInfo-</w:t>
        </w:r>
        <w:r>
          <w:t>v15xy-</w:t>
        </w:r>
        <w:r w:rsidRPr="00F35584">
          <w:t>IEs</w:t>
        </w:r>
        <w:r w:rsidR="00A93ECB" w:rsidRPr="00F35584">
          <w:t xml:space="preserve"> ::=</w:t>
        </w:r>
        <w:r w:rsidR="00A93ECB" w:rsidRPr="00F35584">
          <w:tab/>
        </w:r>
        <w:r w:rsidR="00A93ECB" w:rsidRPr="00F35584">
          <w:tab/>
        </w:r>
        <w:r w:rsidR="00A93ECB" w:rsidRPr="00F35584">
          <w:rPr>
            <w:color w:val="993366"/>
          </w:rPr>
          <w:t>SEQUENCE</w:t>
        </w:r>
        <w:r w:rsidR="00A93ECB" w:rsidRPr="00F35584">
          <w:t xml:space="preserve"> {</w:t>
        </w:r>
      </w:ins>
    </w:p>
    <w:p w14:paraId="59220DF6" w14:textId="602BB22C" w:rsidR="00650694" w:rsidRPr="00F35584" w:rsidRDefault="00650694" w:rsidP="00650694">
      <w:pPr>
        <w:pStyle w:val="PL"/>
        <w:rPr>
          <w:ins w:id="47" w:author="vivo" w:date="2018-04-05T16:05:00Z"/>
        </w:rPr>
      </w:pPr>
      <w:ins w:id="48" w:author="vivo" w:date="2018-04-05T16:05:00Z">
        <w:r w:rsidRPr="00F35584">
          <w:tab/>
        </w:r>
      </w:ins>
      <w:ins w:id="49" w:author="vivo" w:date="2018-04-05T16:06:00Z">
        <w:r w:rsidR="00D81BE4">
          <w:t>affectedCarrierFreqListNR</w:t>
        </w:r>
      </w:ins>
      <w:ins w:id="50" w:author="vivo" w:date="2018-04-05T16:05:00Z">
        <w:r w:rsidR="00C12D15">
          <w:tab/>
        </w:r>
      </w:ins>
      <w:ins w:id="51" w:author="vivo" w:date="2018-04-05T16:08:00Z">
        <w:r w:rsidR="00CC0BAD" w:rsidRPr="00F35584">
          <w:rPr>
            <w:color w:val="993366"/>
          </w:rPr>
          <w:t>SEQUENCE</w:t>
        </w:r>
        <w:r w:rsidR="00CC0BAD" w:rsidRPr="00F35584">
          <w:t xml:space="preserve"> (</w:t>
        </w:r>
        <w:r w:rsidR="00CC0BAD" w:rsidRPr="00F35584">
          <w:rPr>
            <w:color w:val="993366"/>
          </w:rPr>
          <w:t>SIZE</w:t>
        </w:r>
        <w:r w:rsidR="00CC0BAD" w:rsidRPr="00F35584">
          <w:t>(1..</w:t>
        </w:r>
      </w:ins>
      <w:ins w:id="52" w:author="vivo" w:date="2018-04-05T16:10:00Z">
        <w:r w:rsidR="0051583F" w:rsidRPr="004E1F03">
          <w:t>maxFreqIDC</w:t>
        </w:r>
      </w:ins>
      <w:ins w:id="53" w:author="vivo" w:date="2018-04-05T16:08:00Z">
        <w:r w:rsidR="00CC0BAD" w:rsidRPr="00F35584">
          <w:t>))</w:t>
        </w:r>
        <w:r w:rsidR="00CC0BAD" w:rsidRPr="00F35584">
          <w:rPr>
            <w:color w:val="993366"/>
          </w:rPr>
          <w:t xml:space="preserve"> OF</w:t>
        </w:r>
        <w:r w:rsidR="00CC0BAD" w:rsidRPr="00F35584">
          <w:t xml:space="preserve"> </w:t>
        </w:r>
      </w:ins>
      <w:ins w:id="54" w:author="vivo" w:date="2018-04-05T16:09:00Z">
        <w:r w:rsidR="00C12D15" w:rsidRPr="004E1F03">
          <w:t>AffectedCarrierFreq</w:t>
        </w:r>
      </w:ins>
      <w:ins w:id="55" w:author="vivo" w:date="2018-04-05T16:10:00Z">
        <w:r w:rsidR="00CC239F">
          <w:t>NR</w:t>
        </w:r>
      </w:ins>
      <w:ins w:id="56" w:author="vivo" w:date="2018-04-05T16:05:00Z">
        <w:r w:rsidRPr="00F35584">
          <w:tab/>
        </w:r>
        <w:r w:rsidRPr="00F35584">
          <w:tab/>
        </w:r>
        <w:r w:rsidRPr="00F35584">
          <w:rPr>
            <w:color w:val="993366"/>
          </w:rPr>
          <w:t>OPTIONAL</w:t>
        </w:r>
        <w:r w:rsidRPr="00F35584">
          <w:t>,</w:t>
        </w:r>
      </w:ins>
    </w:p>
    <w:p w14:paraId="53318832" w14:textId="68948432" w:rsidR="003A0598" w:rsidRDefault="00591105" w:rsidP="00650694">
      <w:pPr>
        <w:pStyle w:val="PL"/>
        <w:rPr>
          <w:ins w:id="57" w:author="vivo" w:date="2018-04-05T16:53:00Z"/>
        </w:rPr>
      </w:pPr>
      <w:ins w:id="58" w:author="vivo" w:date="2018-04-05T16:53:00Z">
        <w:r>
          <w:tab/>
        </w:r>
        <w:r w:rsidR="003A0598" w:rsidRPr="004E1F03">
          <w:t>ul-CA-AssistanceInfo</w:t>
        </w:r>
        <w:r w:rsidR="00DB5121" w:rsidRPr="00DB5121">
          <w:t xml:space="preserve"> </w:t>
        </w:r>
        <w:r w:rsidR="00DB5121" w:rsidRPr="004E1F03">
          <w:t>SEQUENCE {</w:t>
        </w:r>
      </w:ins>
    </w:p>
    <w:p w14:paraId="0A7E78E7" w14:textId="515BD04E" w:rsidR="00650694" w:rsidRDefault="00650694" w:rsidP="00650694">
      <w:pPr>
        <w:pStyle w:val="PL"/>
        <w:rPr>
          <w:ins w:id="59" w:author="vivo" w:date="2018-04-05T16:50:00Z"/>
        </w:rPr>
      </w:pPr>
      <w:ins w:id="60" w:author="vivo" w:date="2018-04-05T16:05:00Z">
        <w:r w:rsidRPr="00F35584">
          <w:tab/>
        </w:r>
      </w:ins>
      <w:ins w:id="61" w:author="vivo" w:date="2018-04-05T16:54:00Z">
        <w:r w:rsidR="00FB7690">
          <w:tab/>
        </w:r>
      </w:ins>
      <w:ins w:id="62" w:author="vivo" w:date="2018-04-05T16:12:00Z">
        <w:r w:rsidR="00CA0C01" w:rsidRPr="004E1F03">
          <w:t>affectedCarrierFreqCombList</w:t>
        </w:r>
        <w:r w:rsidR="00CA0C01">
          <w:t>NR</w:t>
        </w:r>
      </w:ins>
      <w:ins w:id="63" w:author="vivo" w:date="2018-04-05T16:11:00Z">
        <w:r w:rsidR="00661998">
          <w:tab/>
        </w:r>
        <w:r w:rsidR="00661998" w:rsidRPr="00565F81">
          <w:rPr>
            <w:rPrChange w:id="64" w:author="vivo" w:date="2018-04-05T16:54:00Z">
              <w:rPr>
                <w:color w:val="993366"/>
              </w:rPr>
            </w:rPrChange>
          </w:rPr>
          <w:t>SEQUENCE</w:t>
        </w:r>
        <w:r w:rsidR="00661998" w:rsidRPr="00F35584">
          <w:t xml:space="preserve"> (</w:t>
        </w:r>
        <w:r w:rsidR="00661998" w:rsidRPr="00565F81">
          <w:rPr>
            <w:rPrChange w:id="65" w:author="vivo" w:date="2018-04-05T16:54:00Z">
              <w:rPr>
                <w:color w:val="993366"/>
              </w:rPr>
            </w:rPrChange>
          </w:rPr>
          <w:t>SIZE</w:t>
        </w:r>
        <w:r w:rsidR="00661998" w:rsidRPr="00F35584">
          <w:t>(1..</w:t>
        </w:r>
        <w:r w:rsidR="00661998" w:rsidRPr="004E1F03">
          <w:t>max</w:t>
        </w:r>
      </w:ins>
      <w:ins w:id="66" w:author="vivo" w:date="2018-04-05T16:19:00Z">
        <w:r w:rsidR="003F7AE7">
          <w:t>Comb</w:t>
        </w:r>
      </w:ins>
      <w:ins w:id="67" w:author="vivo" w:date="2018-04-05T16:11:00Z">
        <w:r w:rsidR="00661998" w:rsidRPr="004E1F03">
          <w:t>IDC</w:t>
        </w:r>
        <w:r w:rsidR="00661998" w:rsidRPr="00F35584">
          <w:t>))</w:t>
        </w:r>
        <w:r w:rsidR="00661998" w:rsidRPr="00565F81">
          <w:rPr>
            <w:rPrChange w:id="68" w:author="vivo" w:date="2018-04-05T16:54:00Z">
              <w:rPr>
                <w:color w:val="993366"/>
              </w:rPr>
            </w:rPrChange>
          </w:rPr>
          <w:t xml:space="preserve"> OF</w:t>
        </w:r>
        <w:r w:rsidR="00661998" w:rsidRPr="00F35584">
          <w:t xml:space="preserve"> </w:t>
        </w:r>
      </w:ins>
      <w:ins w:id="69" w:author="vivo" w:date="2018-04-05T16:12:00Z">
        <w:r w:rsidR="00685540" w:rsidRPr="004E1F03">
          <w:t>AffectedCarrierFreqComb</w:t>
        </w:r>
      </w:ins>
      <w:ins w:id="70" w:author="vivo" w:date="2018-04-05T16:20:00Z">
        <w:r w:rsidR="002D72D6">
          <w:t>NR</w:t>
        </w:r>
      </w:ins>
      <w:ins w:id="71" w:author="vivo" w:date="2018-04-05T16:11:00Z">
        <w:r w:rsidR="00661998" w:rsidRPr="00F35584">
          <w:tab/>
        </w:r>
        <w:r w:rsidR="00661998" w:rsidRPr="00F35584">
          <w:tab/>
        </w:r>
        <w:r w:rsidR="00661998" w:rsidRPr="00565F81">
          <w:rPr>
            <w:rPrChange w:id="72" w:author="vivo" w:date="2018-04-05T16:54:00Z">
              <w:rPr>
                <w:color w:val="993366"/>
              </w:rPr>
            </w:rPrChange>
          </w:rPr>
          <w:t>OPTIONAL</w:t>
        </w:r>
        <w:r w:rsidR="0008330B">
          <w:t>,</w:t>
        </w:r>
      </w:ins>
    </w:p>
    <w:p w14:paraId="317B4B5D" w14:textId="4A5328DC" w:rsidR="001B7C96" w:rsidRDefault="00CA1AB4" w:rsidP="00650694">
      <w:pPr>
        <w:pStyle w:val="PL"/>
        <w:rPr>
          <w:ins w:id="73" w:author="vivo" w:date="2018-04-05T16:54:00Z"/>
        </w:rPr>
      </w:pPr>
      <w:ins w:id="74" w:author="vivo" w:date="2018-04-05T16:50:00Z">
        <w:r>
          <w:lastRenderedPageBreak/>
          <w:tab/>
        </w:r>
      </w:ins>
      <w:ins w:id="75" w:author="vivo" w:date="2018-04-05T16:54:00Z">
        <w:r w:rsidR="00FB7690">
          <w:tab/>
        </w:r>
      </w:ins>
      <w:ins w:id="76" w:author="vivo" w:date="2018-04-05T16:50:00Z">
        <w:r w:rsidRPr="00565F81">
          <w:rPr>
            <w:rPrChange w:id="77" w:author="vivo" w:date="2018-04-05T16:54:00Z">
              <w:rPr>
                <w:b/>
                <w:i/>
              </w:rPr>
            </w:rPrChange>
          </w:rPr>
          <w:t>victimSystemType</w:t>
        </w:r>
        <w:r w:rsidR="00910F6A">
          <w:tab/>
        </w:r>
        <w:r w:rsidR="00910F6A">
          <w:tab/>
        </w:r>
        <w:r w:rsidR="00910F6A">
          <w:tab/>
        </w:r>
        <w:r w:rsidR="00D122A4" w:rsidRPr="00845A36">
          <w:t>VictimSystemType</w:t>
        </w:r>
      </w:ins>
    </w:p>
    <w:p w14:paraId="3EF4A67C" w14:textId="3A76689D" w:rsidR="00731A93" w:rsidRPr="00F35584" w:rsidRDefault="00731A93" w:rsidP="00650694">
      <w:pPr>
        <w:pStyle w:val="PL"/>
        <w:rPr>
          <w:ins w:id="78" w:author="vivo" w:date="2018-04-05T16:05:00Z"/>
        </w:rPr>
      </w:pPr>
      <w:ins w:id="79" w:author="vivo" w:date="2018-04-05T16:54:00Z">
        <w:r>
          <w:tab/>
          <w:t>}</w:t>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r>
        <w:r w:rsidR="00326A1A" w:rsidRPr="004E1F03">
          <w:tab/>
          <w:t>OPTIONAL,</w:t>
        </w:r>
      </w:ins>
    </w:p>
    <w:p w14:paraId="6EE048CE" w14:textId="593524CD" w:rsidR="00E65FEE" w:rsidRDefault="00777F0E" w:rsidP="00BE4ECF">
      <w:pPr>
        <w:pStyle w:val="PL"/>
        <w:rPr>
          <w:ins w:id="80" w:author="vivo" w:date="2018-04-05T16:04:00Z"/>
        </w:rPr>
      </w:pPr>
      <w:ins w:id="81" w:author="vivo" w:date="2018-04-05T16:05:00Z">
        <w:r w:rsidRPr="00F35584">
          <w:tab/>
          <w:t>nonCriticalExtension</w:t>
        </w:r>
        <w:r w:rsidRPr="00F35584">
          <w:tab/>
        </w:r>
        <w:r w:rsidRPr="00F35584">
          <w:tab/>
        </w:r>
        <w:r w:rsidRPr="00565F81">
          <w:rPr>
            <w:rPrChange w:id="82" w:author="vivo" w:date="2018-04-05T16:54:00Z">
              <w:rPr>
                <w:color w:val="993366"/>
              </w:rPr>
            </w:rPrChange>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ins>
    </w:p>
    <w:p w14:paraId="0F4A8154" w14:textId="0C4E0DE0" w:rsidR="00BE4ECF" w:rsidRDefault="00B17523" w:rsidP="00BE4ECF">
      <w:pPr>
        <w:pStyle w:val="PL"/>
        <w:rPr>
          <w:ins w:id="83" w:author="vivo" w:date="2018-04-05T16:13:00Z"/>
        </w:rPr>
      </w:pPr>
      <w:ins w:id="84" w:author="vivo" w:date="2018-04-05T16:04:00Z">
        <w:r>
          <w:t>}</w:t>
        </w:r>
      </w:ins>
    </w:p>
    <w:p w14:paraId="1A2EF557" w14:textId="77777777" w:rsidR="00BD601E" w:rsidRDefault="00BD601E" w:rsidP="00BE4ECF">
      <w:pPr>
        <w:pStyle w:val="PL"/>
      </w:pPr>
    </w:p>
    <w:p w14:paraId="21B7E4BD" w14:textId="77777777" w:rsidR="00A7739F" w:rsidRPr="004E1F03" w:rsidRDefault="00A7739F">
      <w:pPr>
        <w:pStyle w:val="PL"/>
        <w:rPr>
          <w:ins w:id="85" w:author="vivo" w:date="2018-04-05T16:20:00Z"/>
        </w:rPr>
        <w:pPrChange w:id="86" w:author="vivo" w:date="2018-04-05T16:20:00Z">
          <w:pPr>
            <w:pStyle w:val="PL"/>
            <w:shd w:val="clear" w:color="auto" w:fill="E6E6E6"/>
          </w:pPr>
        </w:pPrChange>
      </w:pPr>
      <w:ins w:id="87" w:author="vivo" w:date="2018-04-05T16:20:00Z">
        <w:r w:rsidRPr="004E1F03">
          <w:t>AffectedCarrierFreqComb</w:t>
        </w:r>
        <w:r>
          <w:t>NR</w:t>
        </w:r>
        <w:r w:rsidRPr="004E1F03">
          <w:t xml:space="preserve"> ::=</w:t>
        </w:r>
        <w:r w:rsidRPr="004E1F03">
          <w:tab/>
          <w:t>SEQUENCE (SIZE (2..</w:t>
        </w:r>
      </w:ins>
      <w:ins w:id="88" w:author="vivo" w:date="2018-04-05T16:22:00Z">
        <w:r w:rsidRPr="00E17C89">
          <w:t xml:space="preserve"> </w:t>
        </w:r>
        <w:r w:rsidRPr="00F35584">
          <w:t>maxNrofServingCells</w:t>
        </w:r>
      </w:ins>
      <w:ins w:id="89" w:author="vivo" w:date="2018-04-05T16:20:00Z">
        <w:r w:rsidRPr="004E1F03">
          <w:t xml:space="preserve">)) OF </w:t>
        </w:r>
      </w:ins>
      <w:ins w:id="90" w:author="vivo" w:date="2018-04-05T16:24:00Z">
        <w:r w:rsidRPr="004E1F03">
          <w:t>AffectedCarrierFreq</w:t>
        </w:r>
      </w:ins>
      <w:ins w:id="91" w:author="vivo" w:date="2018-04-05T16:44:00Z">
        <w:r>
          <w:t>NR</w:t>
        </w:r>
      </w:ins>
    </w:p>
    <w:p w14:paraId="2C004731" w14:textId="77777777" w:rsidR="00A7739F" w:rsidRDefault="00A7739F" w:rsidP="00BE4ECF">
      <w:pPr>
        <w:pStyle w:val="PL"/>
        <w:rPr>
          <w:ins w:id="92" w:author="vivo" w:date="2018-04-05T16:13:00Z"/>
        </w:rPr>
      </w:pPr>
    </w:p>
    <w:p w14:paraId="4B47DE7F" w14:textId="45E8144F" w:rsidR="00CA466D" w:rsidRPr="00F35584" w:rsidRDefault="006C678E" w:rsidP="00CA466D">
      <w:pPr>
        <w:pStyle w:val="PL"/>
        <w:rPr>
          <w:ins w:id="93" w:author="vivo" w:date="2018-04-05T16:13:00Z"/>
        </w:rPr>
      </w:pPr>
      <w:ins w:id="94" w:author="vivo" w:date="2018-04-05T16:14:00Z">
        <w:r w:rsidRPr="004E1F03">
          <w:t>AffectedCarrierFreq</w:t>
        </w:r>
        <w:r>
          <w:t>NR</w:t>
        </w:r>
      </w:ins>
      <w:ins w:id="95" w:author="vivo" w:date="2018-04-05T16:13:00Z">
        <w:r w:rsidR="00CA466D" w:rsidRPr="00F35584">
          <w:t xml:space="preserve"> ::=</w:t>
        </w:r>
        <w:r w:rsidR="00CA466D" w:rsidRPr="00F35584">
          <w:tab/>
        </w:r>
        <w:r w:rsidR="00CA466D" w:rsidRPr="00F35584">
          <w:tab/>
        </w:r>
        <w:r w:rsidR="00CA466D" w:rsidRPr="00E76C27">
          <w:rPr>
            <w:rPrChange w:id="96" w:author="vivo" w:date="2018-04-05T16:13:00Z">
              <w:rPr>
                <w:color w:val="993366"/>
              </w:rPr>
            </w:rPrChange>
          </w:rPr>
          <w:t>SEQUENCE</w:t>
        </w:r>
        <w:r w:rsidR="00CA466D" w:rsidRPr="00F35584">
          <w:t xml:space="preserve"> {</w:t>
        </w:r>
      </w:ins>
    </w:p>
    <w:p w14:paraId="3BEE845F" w14:textId="2CA281C5" w:rsidR="00E76C27" w:rsidRDefault="00E76C27">
      <w:pPr>
        <w:pStyle w:val="PL"/>
        <w:rPr>
          <w:ins w:id="97" w:author="vivo" w:date="2018-04-05T16:15:00Z"/>
        </w:rPr>
        <w:pPrChange w:id="98" w:author="vivo" w:date="2018-04-05T16:13:00Z">
          <w:pPr>
            <w:pStyle w:val="PL"/>
            <w:shd w:val="clear" w:color="auto" w:fill="E6E6E6"/>
          </w:pPr>
        </w:pPrChange>
      </w:pPr>
      <w:ins w:id="99" w:author="vivo" w:date="2018-04-05T16:13:00Z">
        <w:r w:rsidRPr="004E1F03">
          <w:tab/>
          <w:t>carrierFreq</w:t>
        </w:r>
      </w:ins>
      <w:ins w:id="100" w:author="vivo" w:date="2018-04-05T16:15:00Z">
        <w:r w:rsidR="00415D86">
          <w:t>NR</w:t>
        </w:r>
      </w:ins>
      <w:ins w:id="101" w:author="vivo" w:date="2018-04-05T16:13:00Z">
        <w:r w:rsidRPr="004E1F03">
          <w:tab/>
        </w:r>
        <w:r w:rsidRPr="004E1F03">
          <w:tab/>
        </w:r>
        <w:r w:rsidRPr="004E1F03">
          <w:tab/>
        </w:r>
        <w:r w:rsidRPr="004E1F03">
          <w:tab/>
          <w:t>MeasObjectId,</w:t>
        </w:r>
      </w:ins>
    </w:p>
    <w:p w14:paraId="174300FA" w14:textId="351FE9F5" w:rsidR="002F5AF6" w:rsidRPr="00F35584" w:rsidRDefault="002F5AF6" w:rsidP="002F5AF6">
      <w:pPr>
        <w:pStyle w:val="PL"/>
        <w:rPr>
          <w:ins w:id="102" w:author="vivo" w:date="2018-04-05T16:16:00Z"/>
        </w:rPr>
      </w:pPr>
      <w:ins w:id="103" w:author="vivo" w:date="2018-04-05T16:16:00Z">
        <w:r w:rsidRPr="00F35584">
          <w:tab/>
        </w:r>
      </w:ins>
      <w:ins w:id="104" w:author="vivo" w:date="2018-04-05T16:18:00Z">
        <w:r w:rsidR="00E54CE4">
          <w:t>rsType</w:t>
        </w:r>
        <w:r w:rsidR="00E54CE4">
          <w:tab/>
        </w:r>
        <w:r w:rsidR="00E54CE4">
          <w:tab/>
        </w:r>
        <w:r w:rsidR="00E54CE4">
          <w:tab/>
        </w:r>
        <w:r w:rsidR="00E54CE4">
          <w:tab/>
        </w:r>
        <w:r w:rsidR="00E54CE4">
          <w:tab/>
        </w:r>
        <w:r w:rsidR="00E54CE4">
          <w:tab/>
        </w:r>
        <w:r w:rsidR="007F2F14" w:rsidRPr="00F35584">
          <w:t>NR-RS-Type</w:t>
        </w:r>
      </w:ins>
      <w:ins w:id="105" w:author="vivo" w:date="2018-04-05T16:16: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p>
    <w:p w14:paraId="2EA309D7" w14:textId="646FF4F1" w:rsidR="00C464CF" w:rsidRDefault="00E76C27" w:rsidP="00BE4ECF">
      <w:pPr>
        <w:pStyle w:val="PL"/>
        <w:rPr>
          <w:ins w:id="106" w:author="vivo" w:date="2018-04-05T16:13:00Z"/>
        </w:rPr>
      </w:pPr>
      <w:ins w:id="107" w:author="vivo" w:date="2018-04-05T16:13:00Z">
        <w:r w:rsidRPr="004E1F03">
          <w:tab/>
          <w:t>interferenceDirection</w:t>
        </w:r>
        <w:r w:rsidRPr="004E1F03">
          <w:tab/>
        </w:r>
      </w:ins>
      <w:ins w:id="108" w:author="vivo" w:date="2018-04-05T16:15:00Z">
        <w:r w:rsidR="00ED792C">
          <w:tab/>
        </w:r>
      </w:ins>
      <w:ins w:id="109" w:author="vivo" w:date="2018-04-05T16:13:00Z">
        <w:r w:rsidRPr="004E1F03">
          <w:t>ENUMERATED {</w:t>
        </w:r>
      </w:ins>
      <w:ins w:id="110" w:author="vivo" w:date="2018-04-05T16:14:00Z">
        <w:r w:rsidR="004B25D7">
          <w:t>nr</w:t>
        </w:r>
      </w:ins>
      <w:ins w:id="111" w:author="vivo" w:date="2018-04-05T16:13:00Z">
        <w:r w:rsidRPr="004E1F03">
          <w:t>, other, both, spare}</w:t>
        </w:r>
      </w:ins>
      <w:ins w:id="112" w:author="vivo" w:date="2018-04-05T16:44:00Z">
        <w:r w:rsidR="007F3963">
          <w:tab/>
        </w:r>
        <w:r w:rsidR="007F3963">
          <w:tab/>
        </w:r>
        <w:r w:rsidR="007F3963">
          <w:tab/>
        </w:r>
        <w:r w:rsidR="007F3963">
          <w:tab/>
        </w:r>
        <w:r w:rsidR="007F3963">
          <w:tab/>
        </w:r>
        <w:r w:rsidR="001F599D" w:rsidRPr="00F35584">
          <w:rPr>
            <w:color w:val="993366"/>
          </w:rPr>
          <w:t>OPTIONAL</w:t>
        </w:r>
      </w:ins>
    </w:p>
    <w:p w14:paraId="3D0D88DA" w14:textId="78691981" w:rsidR="00CA466D" w:rsidRDefault="00A44ED5" w:rsidP="00BE4ECF">
      <w:pPr>
        <w:pStyle w:val="PL"/>
        <w:rPr>
          <w:ins w:id="113" w:author="vivo" w:date="2018-04-05T16:13:00Z"/>
        </w:rPr>
      </w:pPr>
      <w:ins w:id="114" w:author="vivo" w:date="2018-04-05T16:13:00Z">
        <w:r>
          <w:t>}</w:t>
        </w:r>
      </w:ins>
    </w:p>
    <w:p w14:paraId="558D1371" w14:textId="77777777" w:rsidR="00FE65A0" w:rsidRDefault="00FE65A0" w:rsidP="00BE4ECF">
      <w:pPr>
        <w:pStyle w:val="PL"/>
        <w:rPr>
          <w:ins w:id="115" w:author="vivo" w:date="2018-04-05T16:51:00Z"/>
        </w:rPr>
      </w:pPr>
    </w:p>
    <w:p w14:paraId="76FD1F04" w14:textId="1B0E7DAE" w:rsidR="008E78D7" w:rsidRPr="00F35584" w:rsidRDefault="002125AA" w:rsidP="008E78D7">
      <w:pPr>
        <w:pStyle w:val="PL"/>
        <w:rPr>
          <w:ins w:id="116" w:author="vivo" w:date="2018-04-05T16:51:00Z"/>
        </w:rPr>
      </w:pPr>
      <w:ins w:id="117" w:author="vivo" w:date="2018-04-05T16:51:00Z">
        <w:r w:rsidRPr="00B64E1A">
          <w:rPr>
            <w:rPrChange w:id="118" w:author="vivo" w:date="2018-04-05T16:52:00Z">
              <w:rPr>
                <w:b/>
                <w:i/>
              </w:rPr>
            </w:rPrChange>
          </w:rPr>
          <w:t>victimSystemType</w:t>
        </w:r>
        <w:r w:rsidR="008E78D7" w:rsidRPr="00F35584">
          <w:t xml:space="preserve"> ::=</w:t>
        </w:r>
        <w:r w:rsidR="008E78D7" w:rsidRPr="00F35584">
          <w:tab/>
        </w:r>
        <w:r w:rsidR="008E78D7" w:rsidRPr="00F35584">
          <w:tab/>
        </w:r>
        <w:r w:rsidR="008E78D7" w:rsidRPr="00794E74">
          <w:t>SEQUENCE</w:t>
        </w:r>
        <w:r w:rsidR="008E78D7" w:rsidRPr="00F35584">
          <w:t xml:space="preserve"> {</w:t>
        </w:r>
      </w:ins>
    </w:p>
    <w:p w14:paraId="55D4E8B7" w14:textId="4A3B008C" w:rsidR="00B52134" w:rsidRPr="004E1F03" w:rsidRDefault="00B52134">
      <w:pPr>
        <w:pStyle w:val="PL"/>
        <w:rPr>
          <w:ins w:id="119" w:author="vivo" w:date="2018-04-05T16:51:00Z"/>
        </w:rPr>
        <w:pPrChange w:id="120" w:author="vivo" w:date="2018-04-05T16:52:00Z">
          <w:pPr>
            <w:pStyle w:val="PL"/>
            <w:shd w:val="clear" w:color="auto" w:fill="E6E6E6"/>
          </w:pPr>
        </w:pPrChange>
      </w:pPr>
      <w:ins w:id="121" w:author="vivo" w:date="2018-04-05T16:51:00Z">
        <w:r w:rsidRPr="004E1F03">
          <w:tab/>
          <w:t xml:space="preserve">gps </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63F09091" w14:textId="783436A3" w:rsidR="00B52134" w:rsidRPr="004E1F03" w:rsidRDefault="00B52134">
      <w:pPr>
        <w:pStyle w:val="PL"/>
        <w:rPr>
          <w:ins w:id="122" w:author="vivo" w:date="2018-04-05T16:51:00Z"/>
        </w:rPr>
        <w:pPrChange w:id="123" w:author="vivo" w:date="2018-04-05T16:52:00Z">
          <w:pPr>
            <w:pStyle w:val="PL"/>
            <w:shd w:val="clear" w:color="auto" w:fill="E6E6E6"/>
          </w:pPr>
        </w:pPrChange>
      </w:pPr>
      <w:ins w:id="124" w:author="vivo" w:date="2018-04-05T16:51:00Z">
        <w:r w:rsidRPr="004E1F03">
          <w:tab/>
          <w:t>glonass</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1EE6ED95" w14:textId="36DB0FA0" w:rsidR="00B52134" w:rsidRPr="004E1F03" w:rsidRDefault="00B52134">
      <w:pPr>
        <w:pStyle w:val="PL"/>
        <w:rPr>
          <w:ins w:id="125" w:author="vivo" w:date="2018-04-05T16:51:00Z"/>
        </w:rPr>
        <w:pPrChange w:id="126" w:author="vivo" w:date="2018-04-05T16:52:00Z">
          <w:pPr>
            <w:pStyle w:val="PL"/>
            <w:shd w:val="clear" w:color="auto" w:fill="E6E6E6"/>
          </w:pPr>
        </w:pPrChange>
      </w:pPr>
      <w:ins w:id="127" w:author="vivo" w:date="2018-04-05T16:51:00Z">
        <w:r w:rsidRPr="004E1F03">
          <w:tab/>
          <w:t>bds</w:t>
        </w:r>
        <w:r w:rsidRPr="004E1F03">
          <w:tab/>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1C353DFB" w14:textId="07625B3E" w:rsidR="00B52134" w:rsidRPr="004E1F03" w:rsidRDefault="00B52134">
      <w:pPr>
        <w:pStyle w:val="PL"/>
        <w:rPr>
          <w:ins w:id="128" w:author="vivo" w:date="2018-04-05T16:51:00Z"/>
        </w:rPr>
        <w:pPrChange w:id="129" w:author="vivo" w:date="2018-04-05T16:52:00Z">
          <w:pPr>
            <w:pStyle w:val="PL"/>
            <w:shd w:val="clear" w:color="auto" w:fill="E6E6E6"/>
          </w:pPr>
        </w:pPrChange>
      </w:pPr>
      <w:ins w:id="130" w:author="vivo" w:date="2018-04-05T16:51:00Z">
        <w:r w:rsidRPr="004E1F03">
          <w:tab/>
          <w:t xml:space="preserve">galileo </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41977949" w14:textId="2CC1481D" w:rsidR="00B52134" w:rsidRPr="004E1F03" w:rsidRDefault="00B52134">
      <w:pPr>
        <w:pStyle w:val="PL"/>
        <w:rPr>
          <w:ins w:id="131" w:author="vivo" w:date="2018-04-05T16:51:00Z"/>
        </w:rPr>
        <w:pPrChange w:id="132" w:author="vivo" w:date="2018-04-05T16:52:00Z">
          <w:pPr>
            <w:pStyle w:val="PL"/>
            <w:shd w:val="clear" w:color="auto" w:fill="E6E6E6"/>
          </w:pPr>
        </w:pPrChange>
      </w:pPr>
      <w:ins w:id="133" w:author="vivo" w:date="2018-04-05T16:51:00Z">
        <w:r w:rsidRPr="004E1F03">
          <w:tab/>
          <w:t>wlan</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6A4268C8" w14:textId="4F409C08" w:rsidR="007C16F8" w:rsidRDefault="00B52134" w:rsidP="00B64E1A">
      <w:pPr>
        <w:pStyle w:val="PL"/>
        <w:rPr>
          <w:ins w:id="134" w:author="vivo" w:date="2018-04-05T16:51:00Z"/>
        </w:rPr>
      </w:pPr>
      <w:ins w:id="135" w:author="vivo" w:date="2018-04-05T16:51:00Z">
        <w:r w:rsidRPr="004E1F03">
          <w:tab/>
          <w:t>bluetooth</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ins>
    </w:p>
    <w:p w14:paraId="02CFBFC8" w14:textId="7F1310E5" w:rsidR="008E78D7" w:rsidRDefault="00C10863" w:rsidP="00BE4ECF">
      <w:pPr>
        <w:pStyle w:val="PL"/>
        <w:rPr>
          <w:ins w:id="136" w:author="vivo" w:date="2018-04-05T16:52:00Z"/>
        </w:rPr>
      </w:pPr>
      <w:ins w:id="137" w:author="vivo" w:date="2018-04-05T16:51:00Z">
        <w:r>
          <w:t>}</w:t>
        </w:r>
      </w:ins>
    </w:p>
    <w:p w14:paraId="4388F311" w14:textId="77777777" w:rsidR="00073E8F" w:rsidRPr="00F35584" w:rsidRDefault="00073E8F" w:rsidP="00BE4ECF">
      <w:pPr>
        <w:pStyle w:val="PL"/>
      </w:pPr>
    </w:p>
    <w:p w14:paraId="38503873" w14:textId="77777777" w:rsidR="00BE4ECF" w:rsidRPr="00F35584" w:rsidRDefault="00BE4ECF" w:rsidP="00BE4ECF">
      <w:pPr>
        <w:pStyle w:val="PL"/>
      </w:pPr>
      <w:r w:rsidRPr="00F35584">
        <w:t>ConfigRestrictInfoSCG ::=</w:t>
      </w:r>
      <w:r w:rsidRPr="00F35584">
        <w:tab/>
      </w:r>
      <w:r w:rsidRPr="00F35584">
        <w:tab/>
      </w:r>
      <w:r w:rsidRPr="00F35584">
        <w:rPr>
          <w:color w:val="993366"/>
        </w:rPr>
        <w:t>SEQUENCE</w:t>
      </w:r>
      <w:r w:rsidRPr="00F35584">
        <w:t xml:space="preserve"> {</w:t>
      </w:r>
    </w:p>
    <w:p w14:paraId="789271CF" w14:textId="77777777" w:rsidR="00BE4ECF" w:rsidRPr="00F35584" w:rsidRDefault="00BE4ECF" w:rsidP="00BE4ECF">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52510D4" w14:textId="77777777" w:rsidR="00BE4ECF" w:rsidRPr="00F35584" w:rsidRDefault="00BE4ECF" w:rsidP="00BE4ECF">
      <w:pPr>
        <w:pStyle w:val="PL"/>
      </w:pPr>
      <w:r w:rsidRPr="00F35584">
        <w:tab/>
        <w:t>allowedBPC-ListMRDC</w:t>
      </w:r>
      <w:r w:rsidRPr="00F35584">
        <w:tab/>
      </w:r>
      <w:r w:rsidRPr="00F35584">
        <w:tab/>
      </w:r>
      <w:r w:rsidRPr="00F35584">
        <w:tab/>
      </w:r>
      <w:r w:rsidRPr="00F35584">
        <w:tab/>
        <w:t>BPC-</w:t>
      </w:r>
      <w:r w:rsidRPr="00F35584">
        <w:rPr>
          <w:rFonts w:eastAsia="PMingLiU"/>
          <w:lang w:eastAsia="zh-TW"/>
        </w:rPr>
        <w:t>Index</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A036DF5" w14:textId="77777777" w:rsidR="00BE4ECF" w:rsidRPr="00F35584" w:rsidRDefault="00BE4ECF" w:rsidP="00BE4ECF">
      <w:pPr>
        <w:pStyle w:val="PL"/>
      </w:pPr>
      <w:r w:rsidRPr="00F35584">
        <w:lastRenderedPageBreak/>
        <w:tab/>
        <w:t>powerCoordination-FR1</w:t>
      </w:r>
      <w:r w:rsidRPr="00F35584">
        <w:tab/>
      </w:r>
      <w:r w:rsidRPr="00F35584">
        <w:tab/>
      </w:r>
      <w:r w:rsidRPr="00F35584">
        <w:tab/>
      </w:r>
      <w:r w:rsidRPr="00F35584">
        <w:tab/>
      </w:r>
      <w:r w:rsidRPr="00F35584">
        <w:rPr>
          <w:color w:val="993366"/>
        </w:rPr>
        <w:t>SEQUENCE</w:t>
      </w:r>
      <w:r w:rsidRPr="00F35584">
        <w:t xml:space="preserve"> {</w:t>
      </w:r>
    </w:p>
    <w:p w14:paraId="109E1AC9" w14:textId="77777777" w:rsidR="00BE4ECF" w:rsidRPr="00F35584" w:rsidRDefault="00BE4ECF" w:rsidP="00BE4ECF">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C764F23" w14:textId="77777777" w:rsidR="00BE4ECF" w:rsidRPr="00F35584" w:rsidRDefault="00BE4ECF" w:rsidP="00BE4ECF">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1C6BB73" w14:textId="77777777" w:rsidR="00BE4ECF" w:rsidRPr="00F35584" w:rsidRDefault="00BE4ECF" w:rsidP="00BE4ECF">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011D410" w14:textId="77777777" w:rsidR="00BE4ECF" w:rsidRPr="00F35584" w:rsidRDefault="00BE4ECF" w:rsidP="00BE4ECF">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070146E1" w14:textId="77777777" w:rsidR="00BE4ECF" w:rsidRPr="00F35584" w:rsidRDefault="00BE4ECF" w:rsidP="00BE4ECF">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5708E0C8" w14:textId="77777777" w:rsidR="00BE4ECF" w:rsidRPr="00F35584" w:rsidRDefault="00BE4ECF" w:rsidP="00BE4ECF">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0AA43798" w14:textId="77777777" w:rsidR="00BE4ECF" w:rsidRPr="00F35584" w:rsidRDefault="00BE4ECF" w:rsidP="00BE4ECF">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SN-Addition</w:t>
      </w:r>
    </w:p>
    <w:p w14:paraId="58F57B03" w14:textId="77777777" w:rsidR="00BE4ECF" w:rsidRPr="00F35584" w:rsidRDefault="00BE4ECF" w:rsidP="00BE4ECF">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(1..maxMeasFreqsMN)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C7D1627" w14:textId="77777777" w:rsidR="00BE4ECF" w:rsidRPr="00F35584" w:rsidRDefault="00BE4ECF" w:rsidP="00BE4ECF">
      <w:pPr>
        <w:pStyle w:val="PL"/>
      </w:pPr>
      <w:r w:rsidRPr="00F35584">
        <w:tab/>
        <w:t>...</w:t>
      </w:r>
    </w:p>
    <w:p w14:paraId="45C7BDDE" w14:textId="77777777" w:rsidR="00BE4ECF" w:rsidRPr="00F35584" w:rsidRDefault="00BE4ECF" w:rsidP="00BE4ECF">
      <w:pPr>
        <w:pStyle w:val="PL"/>
      </w:pPr>
      <w:r w:rsidRPr="00F35584">
        <w:t>}</w:t>
      </w:r>
    </w:p>
    <w:p w14:paraId="1ACBD67A" w14:textId="77777777" w:rsidR="00BE4ECF" w:rsidRPr="00F35584" w:rsidRDefault="00BE4ECF" w:rsidP="00BE4ECF">
      <w:pPr>
        <w:pStyle w:val="PL"/>
      </w:pPr>
    </w:p>
    <w:p w14:paraId="18EFBE38" w14:textId="77777777" w:rsidR="00BE4ECF" w:rsidRPr="00F35584" w:rsidRDefault="00BE4ECF" w:rsidP="00BE4ECF">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40613127" w14:textId="77777777" w:rsidR="00BE4ECF" w:rsidRPr="00F35584" w:rsidRDefault="00BE4ECF" w:rsidP="00BE4ECF">
      <w:pPr>
        <w:pStyle w:val="PL"/>
        <w:rPr>
          <w:rFonts w:eastAsia="PMingLiU"/>
          <w:lang w:eastAsia="zh-TW"/>
        </w:rPr>
      </w:pPr>
    </w:p>
    <w:p w14:paraId="6BA77198" w14:textId="77777777" w:rsidR="00BE4ECF" w:rsidRPr="00F35584" w:rsidRDefault="00BE4ECF" w:rsidP="00BE4ECF">
      <w:pPr>
        <w:pStyle w:val="PL"/>
        <w:rPr>
          <w:rFonts w:eastAsia="PMingLiU"/>
          <w:lang w:eastAsia="zh-TW"/>
        </w:rPr>
      </w:pPr>
      <w:r w:rsidRPr="00F35584">
        <w:t>BPC-</w:t>
      </w:r>
      <w:r w:rsidRPr="00F35584">
        <w:rPr>
          <w:rFonts w:eastAsia="PMingLiU"/>
          <w:lang w:eastAsia="zh-TW"/>
        </w:rPr>
        <w:t>Index</w:t>
      </w:r>
      <w:r w:rsidRPr="00F35584">
        <w:t>List ::=</w:t>
      </w:r>
      <w:r w:rsidRPr="00F35584">
        <w:rPr>
          <w:rFonts w:eastAsia="PMingLiU"/>
          <w:lang w:eastAsia="zh-TW"/>
        </w:rPr>
        <w:t xml:space="preserve"> </w:t>
      </w:r>
      <w:r w:rsidRPr="00F35584">
        <w:rPr>
          <w:rFonts w:eastAsia="PMingLiU"/>
          <w:color w:val="993366"/>
          <w:lang w:eastAsia="zh-TW"/>
        </w:rPr>
        <w:t>SEQUENCE</w:t>
      </w:r>
      <w:r w:rsidRPr="00F35584">
        <w:rPr>
          <w:rFonts w:eastAsia="PMingLiU"/>
          <w:lang w:eastAsia="zh-TW"/>
        </w:rPr>
        <w:t xml:space="preserve"> (</w:t>
      </w:r>
      <w:r w:rsidRPr="00F35584">
        <w:rPr>
          <w:color w:val="993366"/>
        </w:rPr>
        <w:t>SIZE</w:t>
      </w:r>
      <w:r w:rsidRPr="00F35584">
        <w:t xml:space="preserve"> (1..max</w:t>
      </w:r>
      <w:r w:rsidRPr="00F35584">
        <w:rPr>
          <w:rFonts w:eastAsia="PMingLiU"/>
          <w:lang w:eastAsia="zh-TW"/>
        </w:rPr>
        <w:t>Baseb</w:t>
      </w:r>
      <w:r w:rsidRPr="00F35584">
        <w:t>andProcComb)</w:t>
      </w:r>
      <w:r w:rsidRPr="00F35584">
        <w:rPr>
          <w:rFonts w:eastAsia="PMingLiU"/>
          <w:lang w:eastAsia="zh-TW"/>
        </w:rPr>
        <w:t>)</w:t>
      </w:r>
      <w:r w:rsidRPr="00F35584">
        <w:rPr>
          <w:rFonts w:eastAsia="PMingLiU"/>
          <w:color w:val="993366"/>
          <w:lang w:eastAsia="zh-TW"/>
        </w:rPr>
        <w:t xml:space="preserve"> OF</w:t>
      </w:r>
      <w:r w:rsidRPr="00F35584">
        <w:rPr>
          <w:rFonts w:eastAsia="PMingLiU"/>
          <w:lang w:eastAsia="zh-TW"/>
        </w:rPr>
        <w:t xml:space="preserve"> BPC-Index</w:t>
      </w:r>
    </w:p>
    <w:p w14:paraId="11BDB88D" w14:textId="77777777" w:rsidR="00BE4ECF" w:rsidRPr="00F35584" w:rsidRDefault="00BE4ECF" w:rsidP="00BE4ECF">
      <w:pPr>
        <w:pStyle w:val="PL"/>
        <w:rPr>
          <w:rFonts w:eastAsia="PMingLiU"/>
          <w:lang w:eastAsia="zh-TW"/>
        </w:rPr>
      </w:pPr>
      <w:r w:rsidRPr="00F35584">
        <w:rPr>
          <w:rFonts w:eastAsia="PMingLiU"/>
          <w:lang w:eastAsia="zh-TW"/>
        </w:rPr>
        <w:t xml:space="preserve">BPC-Index ::= </w:t>
      </w:r>
      <w:r w:rsidRPr="00F35584">
        <w:rPr>
          <w:rFonts w:eastAsia="PMingLiU"/>
          <w:color w:val="993366"/>
          <w:lang w:eastAsia="zh-TW"/>
        </w:rPr>
        <w:t>INTEGER</w:t>
      </w:r>
      <w:r w:rsidRPr="00F35584">
        <w:rPr>
          <w:rFonts w:eastAsia="PMingLiU"/>
          <w:lang w:eastAsia="zh-TW"/>
        </w:rPr>
        <w:t xml:space="preserve"> (1..maxBasebandProcComb)</w:t>
      </w:r>
    </w:p>
    <w:p w14:paraId="365DB517" w14:textId="77777777" w:rsidR="00BE4ECF" w:rsidRPr="00F35584" w:rsidRDefault="00BE4ECF" w:rsidP="00BE4ECF">
      <w:pPr>
        <w:pStyle w:val="PL"/>
        <w:rPr>
          <w:rFonts w:eastAsia="MS Mincho"/>
        </w:rPr>
      </w:pPr>
    </w:p>
    <w:p w14:paraId="43F91237" w14:textId="77777777" w:rsidR="00BE4ECF" w:rsidRPr="00F35584" w:rsidRDefault="00BE4ECF" w:rsidP="00BE4ECF">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453CA02C" w14:textId="77777777" w:rsidR="00BE4ECF" w:rsidRPr="00F35584" w:rsidRDefault="00BE4ECF" w:rsidP="00BE4ECF">
      <w:pPr>
        <w:pStyle w:val="PL"/>
      </w:pPr>
      <w:r w:rsidRPr="00F35584">
        <w:tab/>
        <w:t>drx-LongCycleStartOffset</w:t>
      </w:r>
      <w:r w:rsidRPr="00F35584">
        <w:tab/>
      </w:r>
      <w:r w:rsidRPr="00F35584">
        <w:tab/>
      </w:r>
      <w:r w:rsidRPr="00F35584">
        <w:rPr>
          <w:color w:val="993366"/>
        </w:rPr>
        <w:t>CHOICE</w:t>
      </w:r>
      <w:r w:rsidRPr="00F35584">
        <w:t xml:space="preserve"> {</w:t>
      </w:r>
    </w:p>
    <w:p w14:paraId="41D989CE" w14:textId="77777777" w:rsidR="00BE4ECF" w:rsidRPr="00F35584" w:rsidRDefault="00BE4ECF" w:rsidP="00BE4ECF">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51888B29" w14:textId="77777777" w:rsidR="00BE4ECF" w:rsidRPr="00F35584" w:rsidRDefault="00BE4ECF" w:rsidP="00BE4ECF">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14:paraId="7E4F903D" w14:textId="77777777" w:rsidR="00BE4ECF" w:rsidRPr="00F35584" w:rsidRDefault="00BE4ECF" w:rsidP="00BE4ECF">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14:paraId="4D5D6706" w14:textId="77777777" w:rsidR="00BE4ECF" w:rsidRPr="00F35584" w:rsidRDefault="00BE4ECF" w:rsidP="00BE4ECF">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14:paraId="13463C8E" w14:textId="77777777" w:rsidR="00BE4ECF" w:rsidRPr="00F35584" w:rsidRDefault="00BE4ECF" w:rsidP="00BE4ECF">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14:paraId="088DD23B" w14:textId="77777777" w:rsidR="00BE4ECF" w:rsidRPr="00F35584" w:rsidRDefault="00BE4ECF" w:rsidP="00BE4ECF">
      <w:pPr>
        <w:pStyle w:val="PL"/>
      </w:pPr>
      <w:r w:rsidRPr="00F35584">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14:paraId="43C6CF37" w14:textId="77777777" w:rsidR="00BE4ECF" w:rsidRPr="00F35584" w:rsidRDefault="00BE4ECF" w:rsidP="00BE4ECF">
      <w:pPr>
        <w:pStyle w:val="PL"/>
      </w:pPr>
      <w:r w:rsidRPr="00F35584">
        <w:lastRenderedPageBreak/>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14:paraId="3D084A25" w14:textId="77777777" w:rsidR="00BE4ECF" w:rsidRPr="00F35584" w:rsidRDefault="00BE4ECF" w:rsidP="00BE4ECF">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14:paraId="02114D21" w14:textId="77777777" w:rsidR="00BE4ECF" w:rsidRPr="00F35584" w:rsidRDefault="00BE4ECF" w:rsidP="00BE4ECF">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6CC89CBD" w14:textId="77777777" w:rsidR="00BE4ECF" w:rsidRPr="00F35584" w:rsidRDefault="00BE4ECF" w:rsidP="00BE4ECF">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14:paraId="6731EFE1" w14:textId="77777777" w:rsidR="00BE4ECF" w:rsidRPr="00F35584" w:rsidRDefault="00BE4ECF" w:rsidP="00BE4ECF">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14:paraId="01CC66D4" w14:textId="77777777" w:rsidR="00BE4ECF" w:rsidRPr="00F35584" w:rsidRDefault="00BE4ECF" w:rsidP="00BE4ECF">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19918F8F" w14:textId="77777777" w:rsidR="00BE4ECF" w:rsidRPr="00F35584" w:rsidRDefault="00BE4ECF" w:rsidP="00BE4ECF">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14:paraId="003D31CE" w14:textId="77777777" w:rsidR="00BE4ECF" w:rsidRPr="00F35584" w:rsidRDefault="00BE4ECF" w:rsidP="00BE4ECF">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46AC4F94" w14:textId="77777777" w:rsidR="00BE4ECF" w:rsidRPr="00F35584" w:rsidRDefault="00BE4ECF" w:rsidP="00BE4ECF">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14:paraId="5B75ACE5" w14:textId="77777777" w:rsidR="00BE4ECF" w:rsidRPr="00F35584" w:rsidRDefault="00BE4ECF" w:rsidP="00BE4ECF">
      <w:pPr>
        <w:pStyle w:val="PL"/>
      </w:pPr>
      <w:r w:rsidRPr="00F35584">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4C76A408" w14:textId="77777777" w:rsidR="00BE4ECF" w:rsidRPr="00F35584" w:rsidRDefault="00BE4ECF" w:rsidP="00BE4ECF">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14:paraId="7E7FB4BF" w14:textId="77777777" w:rsidR="00BE4ECF" w:rsidRPr="00F35584" w:rsidRDefault="00BE4ECF" w:rsidP="00BE4ECF">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04460E88" w14:textId="77777777" w:rsidR="00BE4ECF" w:rsidRPr="00F35584" w:rsidRDefault="00BE4ECF" w:rsidP="00BE4ECF">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14:paraId="0EA836B9" w14:textId="77777777" w:rsidR="00BE4ECF" w:rsidRPr="00F35584" w:rsidRDefault="00BE4ECF" w:rsidP="00BE4ECF">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66481D57" w14:textId="77777777" w:rsidR="00BE4ECF" w:rsidRPr="00F35584" w:rsidRDefault="00BE4ECF" w:rsidP="00BE4ECF">
      <w:pPr>
        <w:pStyle w:val="PL"/>
      </w:pPr>
      <w:r w:rsidRPr="00F35584">
        <w:tab/>
        <w:t>},</w:t>
      </w:r>
    </w:p>
    <w:p w14:paraId="779A6D0A" w14:textId="77777777" w:rsidR="00BE4ECF" w:rsidRPr="00F35584" w:rsidRDefault="00BE4ECF" w:rsidP="00BE4ECF">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56220C" w14:textId="77777777" w:rsidR="00BE4ECF" w:rsidRPr="00F35584" w:rsidRDefault="00BE4ECF" w:rsidP="00BE4ECF">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55652BA8"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2548AB44"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6FDF245F" w14:textId="77777777" w:rsidR="00BE4ECF" w:rsidRPr="00F35584" w:rsidRDefault="00BE4ECF" w:rsidP="00BE4ECF">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5E833417" w14:textId="77777777" w:rsidR="00BE4ECF" w:rsidRPr="00F35584" w:rsidRDefault="00BE4ECF" w:rsidP="00BE4ECF">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6A723FA1" w14:textId="77777777" w:rsidR="00BE4ECF" w:rsidRPr="00F35584" w:rsidRDefault="00BE4ECF" w:rsidP="00BE4ECF">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BFFE532" w14:textId="77777777" w:rsidR="00BE4ECF" w:rsidRPr="00F35584" w:rsidRDefault="00BE4ECF" w:rsidP="00BE4ECF">
      <w:pPr>
        <w:pStyle w:val="PL"/>
      </w:pPr>
      <w:r w:rsidRPr="00F35584">
        <w:t>}</w:t>
      </w:r>
    </w:p>
    <w:p w14:paraId="6308839B" w14:textId="77777777" w:rsidR="00BE4ECF" w:rsidRPr="00F35584" w:rsidRDefault="00BE4ECF" w:rsidP="00BE4ECF">
      <w:pPr>
        <w:pStyle w:val="PL"/>
      </w:pPr>
    </w:p>
    <w:p w14:paraId="58ADC658" w14:textId="77777777" w:rsidR="00BE4ECF" w:rsidRPr="00F35584" w:rsidRDefault="00BE4ECF" w:rsidP="00BE4ECF">
      <w:pPr>
        <w:pStyle w:val="PL"/>
      </w:pPr>
      <w:r w:rsidRPr="00F35584">
        <w:t xml:space="preserve">MeasConfigMN ::= </w:t>
      </w:r>
      <w:r w:rsidRPr="00F35584">
        <w:rPr>
          <w:color w:val="993366"/>
        </w:rPr>
        <w:t>SEQUENCE</w:t>
      </w:r>
      <w:r w:rsidRPr="00F35584">
        <w:t xml:space="preserve"> {</w:t>
      </w:r>
    </w:p>
    <w:p w14:paraId="1D9F1389" w14:textId="77777777" w:rsidR="00BE4ECF" w:rsidRPr="00F35584" w:rsidRDefault="00BE4ECF" w:rsidP="00BE4ECF">
      <w:pPr>
        <w:pStyle w:val="PL"/>
      </w:pPr>
      <w:r w:rsidRPr="00F35584">
        <w:lastRenderedPageBreak/>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7ABD2204" w14:textId="77777777" w:rsidR="00BE4ECF" w:rsidRPr="00F35584" w:rsidRDefault="00BE4ECF" w:rsidP="00BE4ECF">
      <w:pPr>
        <w:pStyle w:val="PL"/>
      </w:pPr>
      <w:r w:rsidRPr="00F35584">
        <w:tab/>
        <w:t>measGapConfigFR1</w:t>
      </w:r>
      <w:r w:rsidRPr="00F35584">
        <w:tab/>
      </w:r>
      <w:r w:rsidRPr="00F35584">
        <w:tab/>
      </w:r>
      <w:r w:rsidRPr="00F35584">
        <w:tab/>
      </w:r>
      <w:r w:rsidRPr="00F35584">
        <w:tab/>
      </w:r>
      <w:r w:rsidRPr="00F35584">
        <w:tab/>
        <w:t>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4CEFCF2" w14:textId="77777777" w:rsidR="00BE4ECF" w:rsidRPr="00F35584" w:rsidRDefault="00BE4ECF" w:rsidP="00BE4ECF">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3CAB5BE" w14:textId="77777777" w:rsidR="00BE4ECF" w:rsidRPr="00F35584" w:rsidRDefault="00BE4ECF" w:rsidP="00BE4ECF">
      <w:pPr>
        <w:pStyle w:val="PL"/>
      </w:pPr>
      <w:r w:rsidRPr="00F35584">
        <w:tab/>
        <w:t>...</w:t>
      </w:r>
    </w:p>
    <w:p w14:paraId="22AB0E18" w14:textId="77777777" w:rsidR="00BE4ECF" w:rsidRPr="00F35584" w:rsidRDefault="00BE4ECF" w:rsidP="00BE4ECF">
      <w:pPr>
        <w:pStyle w:val="PL"/>
      </w:pPr>
      <w:r w:rsidRPr="00F35584">
        <w:t>}</w:t>
      </w:r>
    </w:p>
    <w:p w14:paraId="174880EB" w14:textId="77777777" w:rsidR="00BE4ECF" w:rsidRPr="00F35584" w:rsidRDefault="00BE4ECF" w:rsidP="00BE4ECF">
      <w:pPr>
        <w:pStyle w:val="PL"/>
      </w:pPr>
    </w:p>
    <w:p w14:paraId="538674D0" w14:textId="77777777" w:rsidR="00BE4ECF" w:rsidRPr="00F35584" w:rsidRDefault="00BE4ECF" w:rsidP="00BE4ECF">
      <w:pPr>
        <w:pStyle w:val="PL"/>
      </w:pPr>
    </w:p>
    <w:p w14:paraId="683C274D" w14:textId="77777777" w:rsidR="00BE4ECF" w:rsidRPr="00F35584" w:rsidRDefault="00BE4ECF" w:rsidP="00BE4ECF">
      <w:pPr>
        <w:pStyle w:val="PL"/>
        <w:rPr>
          <w:color w:val="808080"/>
        </w:rPr>
      </w:pPr>
      <w:r w:rsidRPr="00F35584">
        <w:rPr>
          <w:color w:val="808080"/>
        </w:rPr>
        <w:t>-- TAG-CG-CONFIG-INFO-STOP</w:t>
      </w:r>
    </w:p>
    <w:p w14:paraId="66BCA9B5" w14:textId="77777777" w:rsidR="00BE4ECF" w:rsidRPr="00F35584" w:rsidRDefault="00BE4ECF" w:rsidP="00BE4ECF">
      <w:pPr>
        <w:pStyle w:val="PL"/>
        <w:rPr>
          <w:color w:val="808080"/>
        </w:rPr>
      </w:pPr>
      <w:r w:rsidRPr="00F35584">
        <w:rPr>
          <w:color w:val="808080"/>
        </w:rPr>
        <w:t>-- ASN1STOP</w:t>
      </w:r>
    </w:p>
    <w:p w14:paraId="6EC784CE" w14:textId="77777777" w:rsidR="00BE4ECF" w:rsidRPr="00F35584" w:rsidRDefault="00BE4ECF" w:rsidP="00BE4ECF"/>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4ECF" w:rsidRPr="00F35584" w14:paraId="3CE2FE75"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773EBCEE" w14:textId="77777777" w:rsidR="00BE4ECF" w:rsidRPr="00F35584" w:rsidRDefault="00BE4ECF" w:rsidP="00794E74">
            <w:pPr>
              <w:pStyle w:val="TAH"/>
            </w:pPr>
            <w:r w:rsidRPr="00F35584">
              <w:rPr>
                <w:i/>
              </w:rPr>
              <w:lastRenderedPageBreak/>
              <w:t>CG-</w:t>
            </w:r>
            <w:proofErr w:type="spellStart"/>
            <w:r w:rsidRPr="00F35584">
              <w:rPr>
                <w:i/>
              </w:rPr>
              <w:t>ConfigInfo</w:t>
            </w:r>
            <w:proofErr w:type="spellEnd"/>
            <w:r w:rsidRPr="00F35584">
              <w:t xml:space="preserve"> field descriptions</w:t>
            </w:r>
          </w:p>
        </w:tc>
      </w:tr>
      <w:tr w:rsidR="00BE4ECF" w:rsidRPr="00F35584" w14:paraId="62B5DC0C"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6B489C0D" w14:textId="77777777" w:rsidR="00BE4ECF" w:rsidRPr="00F35584" w:rsidRDefault="00BE4ECF" w:rsidP="00794E74">
            <w:pPr>
              <w:pStyle w:val="TAL"/>
              <w:spacing w:after="180"/>
              <w:rPr>
                <w:b/>
                <w:i/>
              </w:rPr>
            </w:pPr>
            <w:proofErr w:type="spellStart"/>
            <w:r w:rsidRPr="00F35584">
              <w:rPr>
                <w:b/>
                <w:i/>
              </w:rPr>
              <w:t>allowedBandCombinationListMRDC</w:t>
            </w:r>
            <w:proofErr w:type="spellEnd"/>
          </w:p>
          <w:p w14:paraId="5B979ED9" w14:textId="77777777" w:rsidR="00BE4ECF" w:rsidRPr="00F35584" w:rsidRDefault="00BE4ECF" w:rsidP="00794E74">
            <w:pPr>
              <w:pStyle w:val="TAL"/>
              <w:spacing w:after="180"/>
              <w:rPr>
                <w:szCs w:val="18"/>
              </w:rPr>
            </w:pPr>
            <w:r w:rsidRPr="00F35584">
              <w:t>A list of indices referring to band combinations in MR-DC capabilities from which SN is allowed to select an NR band combination.</w:t>
            </w:r>
            <w:r w:rsidRPr="00F35584">
              <w:rPr>
                <w:rFonts w:eastAsia="PMingLiU"/>
                <w:lang w:eastAsia="zh-TW"/>
              </w:rPr>
              <w:t xml:space="preserve"> Each</w:t>
            </w:r>
            <w:r w:rsidRPr="00F35584">
              <w:t xml:space="preserve"> entry refers to a band combination numbered according to </w:t>
            </w:r>
            <w:proofErr w:type="spellStart"/>
            <w:r w:rsidRPr="00F35584">
              <w:t>supportedBandCombination</w:t>
            </w:r>
            <w:proofErr w:type="spellEnd"/>
            <w:r w:rsidRPr="00F35584">
              <w:t xml:space="preserve"> in the UE-MRDC-Capability. All MR-DC band combinations indicated by this field comprise the same LTE band combination.</w:t>
            </w:r>
          </w:p>
        </w:tc>
      </w:tr>
      <w:tr w:rsidR="007F26E7" w:rsidRPr="00F35584" w14:paraId="1AC25650" w14:textId="77777777" w:rsidTr="00794E74">
        <w:trPr>
          <w:ins w:id="138" w:author="vivo" w:date="2018-04-05T17:06:00Z"/>
        </w:trPr>
        <w:tc>
          <w:tcPr>
            <w:tcW w:w="14173" w:type="dxa"/>
            <w:tcBorders>
              <w:top w:val="single" w:sz="4" w:space="0" w:color="auto"/>
              <w:left w:val="single" w:sz="4" w:space="0" w:color="auto"/>
              <w:bottom w:val="single" w:sz="4" w:space="0" w:color="auto"/>
              <w:right w:val="single" w:sz="4" w:space="0" w:color="auto"/>
            </w:tcBorders>
          </w:tcPr>
          <w:p w14:paraId="2C75FC8D" w14:textId="77777777" w:rsidR="007F26E7" w:rsidRPr="004E1F03" w:rsidRDefault="007F26E7">
            <w:pPr>
              <w:pStyle w:val="TAL"/>
              <w:spacing w:after="180"/>
              <w:rPr>
                <w:ins w:id="139" w:author="vivo" w:date="2018-04-05T17:06:00Z"/>
                <w:b/>
                <w:i/>
              </w:rPr>
              <w:pPrChange w:id="140" w:author="vivo" w:date="2018-04-05T17:06:00Z">
                <w:pPr>
                  <w:pStyle w:val="TAL"/>
                </w:pPr>
              </w:pPrChange>
            </w:pPr>
            <w:proofErr w:type="spellStart"/>
            <w:ins w:id="141" w:author="vivo" w:date="2018-04-05T17:06:00Z">
              <w:r w:rsidRPr="004E1F03">
                <w:rPr>
                  <w:b/>
                  <w:i/>
                </w:rPr>
                <w:t>affectedCarrierFreqCombList</w:t>
              </w:r>
              <w:proofErr w:type="spellEnd"/>
            </w:ins>
          </w:p>
          <w:p w14:paraId="5B1A4B29" w14:textId="53783981" w:rsidR="007F26E7" w:rsidRPr="00F35584" w:rsidRDefault="007F26E7" w:rsidP="002A5038">
            <w:pPr>
              <w:pStyle w:val="TAL"/>
              <w:spacing w:after="180"/>
              <w:rPr>
                <w:ins w:id="142" w:author="vivo" w:date="2018-04-05T17:06:00Z"/>
                <w:b/>
                <w:i/>
              </w:rPr>
            </w:pPr>
            <w:ins w:id="143" w:author="vivo" w:date="2018-04-05T17:06:00Z">
              <w:r w:rsidRPr="00727483">
                <w:rPr>
                  <w:rPrChange w:id="144" w:author="vivo" w:date="2018-04-05T17:07:00Z">
                    <w:rPr>
                      <w:b/>
                      <w:lang w:eastAsia="en-GB"/>
                    </w:rPr>
                  </w:rPrChange>
                </w:rPr>
                <w:t xml:space="preserve">Indicates a list of </w:t>
              </w:r>
            </w:ins>
            <w:ins w:id="145" w:author="vivo" w:date="2018-04-05T17:07:00Z">
              <w:r w:rsidR="00727483">
                <w:t>NR</w:t>
              </w:r>
            </w:ins>
            <w:ins w:id="146" w:author="vivo" w:date="2018-04-05T17:06:00Z">
              <w:r w:rsidRPr="00727483">
                <w:rPr>
                  <w:rPrChange w:id="147" w:author="vivo" w:date="2018-04-05T17:07:00Z">
                    <w:rPr>
                      <w:b/>
                      <w:lang w:eastAsia="en-GB"/>
                    </w:rPr>
                  </w:rPrChange>
                </w:rPr>
                <w:t xml:space="preserve"> carrier frequencies that are affected by IDC problems due to Inter-Modulation Distortion and harmonics from </w:t>
              </w:r>
            </w:ins>
            <w:ins w:id="148" w:author="vivo" w:date="2018-04-05T17:07:00Z">
              <w:r w:rsidR="002A5038">
                <w:t>NR</w:t>
              </w:r>
            </w:ins>
            <w:ins w:id="149" w:author="vivo" w:date="2018-04-05T17:06:00Z">
              <w:r w:rsidRPr="00727483">
                <w:rPr>
                  <w:rPrChange w:id="150" w:author="vivo" w:date="2018-04-05T17:07:00Z">
                    <w:rPr>
                      <w:b/>
                      <w:lang w:eastAsia="en-GB"/>
                    </w:rPr>
                  </w:rPrChange>
                </w:rPr>
                <w:t xml:space="preserve"> when configured with UL CA.</w:t>
              </w:r>
            </w:ins>
          </w:p>
        </w:tc>
      </w:tr>
      <w:tr w:rsidR="00BB70C7" w:rsidRPr="00F35584" w14:paraId="02BAD7BE" w14:textId="77777777" w:rsidTr="00794E74">
        <w:trPr>
          <w:ins w:id="151" w:author="vivo" w:date="2018-04-05T17:04:00Z"/>
        </w:trPr>
        <w:tc>
          <w:tcPr>
            <w:tcW w:w="14173" w:type="dxa"/>
            <w:tcBorders>
              <w:top w:val="single" w:sz="4" w:space="0" w:color="auto"/>
              <w:left w:val="single" w:sz="4" w:space="0" w:color="auto"/>
              <w:bottom w:val="single" w:sz="4" w:space="0" w:color="auto"/>
              <w:right w:val="single" w:sz="4" w:space="0" w:color="auto"/>
            </w:tcBorders>
          </w:tcPr>
          <w:p w14:paraId="54F3445A" w14:textId="1B44E90D" w:rsidR="00BB70C7" w:rsidRPr="004E1F03" w:rsidRDefault="00BB70C7">
            <w:pPr>
              <w:pStyle w:val="TAL"/>
              <w:spacing w:after="180"/>
              <w:rPr>
                <w:ins w:id="152" w:author="vivo" w:date="2018-04-05T17:04:00Z"/>
                <w:b/>
                <w:i/>
              </w:rPr>
              <w:pPrChange w:id="153" w:author="vivo" w:date="2018-04-05T17:04:00Z">
                <w:pPr>
                  <w:pStyle w:val="TAL"/>
                </w:pPr>
              </w:pPrChange>
            </w:pPr>
            <w:proofErr w:type="spellStart"/>
            <w:ins w:id="154" w:author="vivo" w:date="2018-04-05T17:04:00Z">
              <w:r w:rsidRPr="004E1F03">
                <w:rPr>
                  <w:b/>
                  <w:i/>
                </w:rPr>
                <w:t>affectedCarrierFreqList</w:t>
              </w:r>
              <w:r w:rsidR="0018638E">
                <w:rPr>
                  <w:b/>
                  <w:i/>
                </w:rPr>
                <w:t>NR</w:t>
              </w:r>
              <w:proofErr w:type="spellEnd"/>
            </w:ins>
          </w:p>
          <w:p w14:paraId="5AD399A9" w14:textId="71E1E6FD" w:rsidR="00BB70C7" w:rsidRPr="00F35584" w:rsidRDefault="00831BFB" w:rsidP="00831BFB">
            <w:pPr>
              <w:pStyle w:val="TAL"/>
              <w:spacing w:after="180"/>
              <w:rPr>
                <w:ins w:id="155" w:author="vivo" w:date="2018-04-05T17:04:00Z"/>
                <w:b/>
                <w:i/>
              </w:rPr>
            </w:pPr>
            <w:ins w:id="156" w:author="vivo" w:date="2018-04-05T17:04:00Z">
              <w:r>
                <w:t>List of NR</w:t>
              </w:r>
              <w:r w:rsidR="00BB70C7" w:rsidRPr="004E1F03">
                <w:t xml:space="preserve"> carrier frequencies affected by IDC problems</w:t>
              </w:r>
              <w:r w:rsidR="00B679E4">
                <w:t>.</w:t>
              </w:r>
            </w:ins>
          </w:p>
        </w:tc>
      </w:tr>
      <w:tr w:rsidR="00BE4ECF" w:rsidRPr="00F35584" w14:paraId="7426324B"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75C7A3CE" w14:textId="77777777" w:rsidR="00BE4ECF" w:rsidRPr="00F35584" w:rsidRDefault="00BE4ECF" w:rsidP="00794E74">
            <w:pPr>
              <w:pStyle w:val="TAL"/>
              <w:spacing w:after="180"/>
              <w:rPr>
                <w:b/>
                <w:i/>
              </w:rPr>
            </w:pPr>
            <w:proofErr w:type="spellStart"/>
            <w:r w:rsidRPr="00F35584">
              <w:rPr>
                <w:b/>
                <w:i/>
              </w:rPr>
              <w:t>allowedBaseband</w:t>
            </w:r>
            <w:r w:rsidRPr="00F35584">
              <w:rPr>
                <w:rFonts w:eastAsia="PMingLiU"/>
                <w:b/>
                <w:i/>
                <w:lang w:eastAsia="zh-TW"/>
              </w:rPr>
              <w:t>Processing</w:t>
            </w:r>
            <w:r w:rsidRPr="00F35584">
              <w:rPr>
                <w:b/>
                <w:i/>
              </w:rPr>
              <w:t>CombinationListMRDC</w:t>
            </w:r>
            <w:proofErr w:type="spellEnd"/>
          </w:p>
          <w:p w14:paraId="06E401D0" w14:textId="77777777" w:rsidR="00BE4ECF" w:rsidRPr="00F35584" w:rsidRDefault="00BE4ECF" w:rsidP="00794E74">
            <w:pPr>
              <w:pStyle w:val="TAL"/>
              <w:spacing w:after="180"/>
              <w:rPr>
                <w:rFonts w:eastAsia="PMingLiU"/>
                <w:szCs w:val="18"/>
                <w:lang w:eastAsia="zh-TW"/>
              </w:rPr>
            </w:pPr>
            <w:r w:rsidRPr="00F35584">
              <w:t xml:space="preserve">Indicates </w:t>
            </w:r>
            <w:r w:rsidRPr="00F35584">
              <w:rPr>
                <w:rFonts w:eastAsia="PMingLiU"/>
                <w:lang w:eastAsia="zh-TW"/>
              </w:rPr>
              <w:t>a</w:t>
            </w:r>
            <w:r w:rsidRPr="00F35584">
              <w:t xml:space="preserve"> list of NR BPCs the SN is allowed to configure.</w:t>
            </w:r>
            <w:r w:rsidRPr="00F35584">
              <w:rPr>
                <w:rFonts w:eastAsia="PMingLiU"/>
                <w:lang w:eastAsia="zh-TW"/>
              </w:rPr>
              <w:t xml:space="preserve"> Each</w:t>
            </w:r>
            <w:r w:rsidRPr="00F35584">
              <w:t xml:space="preserve"> entry refers to a NR baseband </w:t>
            </w:r>
            <w:r w:rsidRPr="00F35584">
              <w:rPr>
                <w:rFonts w:eastAsia="PMingLiU"/>
                <w:lang w:eastAsia="zh-TW"/>
              </w:rPr>
              <w:t xml:space="preserve">processing </w:t>
            </w:r>
            <w:r w:rsidRPr="00F35584">
              <w:t xml:space="preserve">combination </w:t>
            </w:r>
            <w:r w:rsidRPr="00F35584">
              <w:rPr>
                <w:rFonts w:eastAsia="PMingLiU"/>
                <w:lang w:eastAsia="zh-TW"/>
              </w:rPr>
              <w:t>numbered</w:t>
            </w:r>
            <w:r w:rsidRPr="00F35584">
              <w:t xml:space="preserve"> according to </w:t>
            </w:r>
            <w:proofErr w:type="spellStart"/>
            <w:r w:rsidRPr="00F35584">
              <w:t>supportedB</w:t>
            </w:r>
            <w:r w:rsidRPr="00F35584">
              <w:rPr>
                <w:rFonts w:eastAsia="PMingLiU"/>
                <w:lang w:eastAsia="zh-TW"/>
              </w:rPr>
              <w:t>aseb</w:t>
            </w:r>
            <w:r w:rsidRPr="00F35584">
              <w:t>and</w:t>
            </w:r>
            <w:r w:rsidRPr="00F35584">
              <w:rPr>
                <w:rFonts w:eastAsia="PMingLiU"/>
                <w:lang w:eastAsia="zh-TW"/>
              </w:rPr>
              <w:t>Processing</w:t>
            </w:r>
            <w:r w:rsidRPr="00F35584">
              <w:t>Combination</w:t>
            </w:r>
            <w:proofErr w:type="spellEnd"/>
            <w:r w:rsidRPr="00F35584">
              <w:t xml:space="preserve"> in the UE-NR-Capability.</w:t>
            </w:r>
          </w:p>
        </w:tc>
      </w:tr>
      <w:tr w:rsidR="00BE4ECF" w:rsidRPr="00F35584" w14:paraId="6E48DAC3"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78646E1D" w14:textId="77777777" w:rsidR="00BE4ECF" w:rsidRPr="00F35584" w:rsidRDefault="00BE4ECF" w:rsidP="00794E74">
            <w:pPr>
              <w:pStyle w:val="TAL"/>
              <w:spacing w:after="180"/>
              <w:rPr>
                <w:rFonts w:eastAsia="MS Mincho"/>
                <w:szCs w:val="18"/>
              </w:rPr>
            </w:pPr>
            <w:proofErr w:type="spellStart"/>
            <w:r w:rsidRPr="00F35584">
              <w:rPr>
                <w:b/>
                <w:i/>
                <w:szCs w:val="18"/>
              </w:rPr>
              <w:t>candidateCellInfoListMN</w:t>
            </w:r>
            <w:proofErr w:type="spellEnd"/>
            <w:r w:rsidRPr="00F35584">
              <w:rPr>
                <w:szCs w:val="18"/>
              </w:rPr>
              <w:t xml:space="preserve">, </w:t>
            </w:r>
            <w:proofErr w:type="spellStart"/>
            <w:r w:rsidRPr="00F35584">
              <w:rPr>
                <w:b/>
                <w:i/>
                <w:szCs w:val="18"/>
              </w:rPr>
              <w:t>candidateCellInfoListSN</w:t>
            </w:r>
            <w:proofErr w:type="spellEnd"/>
          </w:p>
          <w:p w14:paraId="3FE14CF1" w14:textId="77777777" w:rsidR="00BE4ECF" w:rsidRPr="00F35584" w:rsidRDefault="00BE4ECF" w:rsidP="00794E74">
            <w:pPr>
              <w:pStyle w:val="TAL"/>
              <w:spacing w:after="180"/>
              <w:rPr>
                <w:szCs w:val="18"/>
              </w:rPr>
            </w:pPr>
            <w:r w:rsidRPr="00F35584">
              <w:rPr>
                <w:szCs w:val="18"/>
              </w:rPr>
              <w:t xml:space="preserve">Contains information regarding cells that the master node or the source node suggests the target </w:t>
            </w:r>
            <w:proofErr w:type="spellStart"/>
            <w:r w:rsidRPr="00F35584">
              <w:rPr>
                <w:szCs w:val="18"/>
              </w:rPr>
              <w:t>gNB</w:t>
            </w:r>
            <w:proofErr w:type="spellEnd"/>
            <w:r w:rsidRPr="00F35584">
              <w:rPr>
                <w:szCs w:val="18"/>
              </w:rPr>
              <w:t xml:space="preserve"> to consider configuring.</w:t>
            </w:r>
          </w:p>
          <w:p w14:paraId="41517D83" w14:textId="77777777" w:rsidR="00BE4ECF" w:rsidRPr="00F35584" w:rsidRDefault="00BE4ECF" w:rsidP="00794E74">
            <w:pPr>
              <w:pStyle w:val="TAL"/>
              <w:spacing w:after="180"/>
            </w:pPr>
            <w:r w:rsidRPr="00F35584">
              <w:t xml:space="preserve">Including CSI-RS measurement results in </w:t>
            </w:r>
            <w:proofErr w:type="spellStart"/>
            <w:r w:rsidRPr="00F35584">
              <w:t>candidateCellInfoListMN</w:t>
            </w:r>
            <w:proofErr w:type="spellEnd"/>
            <w:r w:rsidRPr="00F35584">
              <w:t xml:space="preserve"> is not supported in this version of the specification.</w:t>
            </w:r>
          </w:p>
        </w:tc>
      </w:tr>
      <w:tr w:rsidR="00A4228B" w:rsidRPr="00F35584" w14:paraId="614F4462" w14:textId="77777777" w:rsidTr="00794E74">
        <w:trPr>
          <w:ins w:id="157" w:author="vivo" w:date="2018-04-05T17:05:00Z"/>
        </w:trPr>
        <w:tc>
          <w:tcPr>
            <w:tcW w:w="14173" w:type="dxa"/>
            <w:tcBorders>
              <w:top w:val="single" w:sz="4" w:space="0" w:color="auto"/>
              <w:left w:val="single" w:sz="4" w:space="0" w:color="auto"/>
              <w:bottom w:val="single" w:sz="4" w:space="0" w:color="auto"/>
              <w:right w:val="single" w:sz="4" w:space="0" w:color="auto"/>
            </w:tcBorders>
          </w:tcPr>
          <w:p w14:paraId="38FF4ED3" w14:textId="77777777" w:rsidR="00A4228B" w:rsidRPr="004E1F03" w:rsidRDefault="00A4228B">
            <w:pPr>
              <w:pStyle w:val="TAL"/>
              <w:spacing w:after="180"/>
              <w:rPr>
                <w:ins w:id="158" w:author="vivo" w:date="2018-04-05T17:05:00Z"/>
                <w:b/>
                <w:i/>
              </w:rPr>
              <w:pPrChange w:id="159" w:author="vivo" w:date="2018-04-05T17:05:00Z">
                <w:pPr>
                  <w:pStyle w:val="TAL"/>
                </w:pPr>
              </w:pPrChange>
            </w:pPr>
            <w:proofErr w:type="spellStart"/>
            <w:ins w:id="160" w:author="vivo" w:date="2018-04-05T17:05:00Z">
              <w:r w:rsidRPr="004E1F03">
                <w:rPr>
                  <w:b/>
                  <w:i/>
                </w:rPr>
                <w:t>interferenceDirection</w:t>
              </w:r>
              <w:proofErr w:type="spellEnd"/>
            </w:ins>
          </w:p>
          <w:p w14:paraId="1F92E45B" w14:textId="57DE31E9" w:rsidR="00A4228B" w:rsidRPr="00F35584" w:rsidRDefault="00A4228B" w:rsidP="00782115">
            <w:pPr>
              <w:pStyle w:val="TAL"/>
              <w:spacing w:after="180"/>
              <w:rPr>
                <w:ins w:id="161" w:author="vivo" w:date="2018-04-05T17:05:00Z"/>
                <w:b/>
                <w:i/>
                <w:szCs w:val="18"/>
              </w:rPr>
            </w:pPr>
            <w:ins w:id="162" w:author="vivo" w:date="2018-04-05T17:05:00Z">
              <w:r w:rsidRPr="004E1F03">
                <w:t xml:space="preserve">Indicates the direction of IDC interference. Value </w:t>
              </w:r>
              <w:r w:rsidR="003C6263">
                <w:rPr>
                  <w:i/>
                </w:rPr>
                <w:t>nr</w:t>
              </w:r>
              <w:r w:rsidRPr="004E1F03">
                <w:t xml:space="preserve"> indicates that only </w:t>
              </w:r>
              <w:r w:rsidR="003C6263">
                <w:t>NR</w:t>
              </w:r>
              <w:r w:rsidRPr="004E1F03">
                <w:t xml:space="preserve"> is victim of IDC interference, value </w:t>
              </w:r>
              <w:r w:rsidRPr="004E1F03">
                <w:rPr>
                  <w:i/>
                </w:rPr>
                <w:t>other</w:t>
              </w:r>
              <w:r w:rsidRPr="004E1F03">
                <w:t xml:space="preserve"> indicates that only another radio is victim of IDC interference and value </w:t>
              </w:r>
              <w:r w:rsidRPr="004E1F03">
                <w:rPr>
                  <w:i/>
                  <w:iCs/>
                </w:rPr>
                <w:t>both</w:t>
              </w:r>
              <w:r w:rsidR="00782115">
                <w:t xml:space="preserve"> indicates that both NR</w:t>
              </w:r>
              <w:r w:rsidRPr="004E1F03">
                <w:t xml:space="preserve"> and another radio are victims of IDC interference. The other radio refers to either the ISM radio</w:t>
              </w:r>
              <w:r w:rsidR="00945891">
                <w:t xml:space="preserve"> or GNSS (see 3GPP TR 36.816 [x</w:t>
              </w:r>
              <w:r w:rsidR="002B72C9">
                <w:t>x</w:t>
              </w:r>
              <w:r w:rsidRPr="004E1F03">
                <w:t>]).</w:t>
              </w:r>
            </w:ins>
          </w:p>
        </w:tc>
      </w:tr>
      <w:tr w:rsidR="00BE4ECF" w:rsidRPr="00F35584" w14:paraId="3548178A"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7BFD5250" w14:textId="77777777" w:rsidR="00BE4ECF" w:rsidRPr="00F35584" w:rsidRDefault="00BE4ECF" w:rsidP="00794E74">
            <w:pPr>
              <w:pStyle w:val="TAL"/>
              <w:spacing w:after="180"/>
              <w:rPr>
                <w:b/>
                <w:i/>
              </w:rPr>
            </w:pPr>
            <w:proofErr w:type="spellStart"/>
            <w:r w:rsidRPr="00F35584">
              <w:rPr>
                <w:b/>
                <w:i/>
              </w:rPr>
              <w:t>maxMeasFreqsSCG</w:t>
            </w:r>
            <w:proofErr w:type="spellEnd"/>
            <w:r w:rsidRPr="00F35584">
              <w:rPr>
                <w:b/>
                <w:i/>
              </w:rPr>
              <w:t>-NR</w:t>
            </w:r>
          </w:p>
          <w:p w14:paraId="404BC16C" w14:textId="77777777" w:rsidR="00BE4ECF" w:rsidRPr="00F35584" w:rsidRDefault="00BE4ECF" w:rsidP="00794E74">
            <w:pPr>
              <w:pStyle w:val="TAL"/>
              <w:spacing w:after="180"/>
            </w:pPr>
            <w:r w:rsidRPr="00F35584">
              <w:t>Indicates the maximum number of allowed NR frequencies SCG should configure for measurements.</w:t>
            </w:r>
          </w:p>
        </w:tc>
      </w:tr>
      <w:tr w:rsidR="00BE4ECF" w:rsidRPr="00F35584" w14:paraId="04290AA3"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29BBD1AA" w14:textId="77777777" w:rsidR="00BE4ECF" w:rsidRPr="00F35584" w:rsidRDefault="00BE4ECF" w:rsidP="00794E74">
            <w:pPr>
              <w:pStyle w:val="TAL"/>
              <w:spacing w:after="180"/>
            </w:pPr>
            <w:r w:rsidRPr="00F35584">
              <w:t>mcg-RB-</w:t>
            </w:r>
            <w:proofErr w:type="spellStart"/>
            <w:r w:rsidRPr="00F35584">
              <w:t>Config</w:t>
            </w:r>
            <w:proofErr w:type="spellEnd"/>
          </w:p>
          <w:p w14:paraId="25673A01" w14:textId="77777777" w:rsidR="00BE4ECF" w:rsidRPr="00F35584" w:rsidRDefault="00BE4ECF" w:rsidP="00794E74">
            <w:pPr>
              <w:pStyle w:val="TAL"/>
              <w:spacing w:after="180"/>
            </w:pPr>
            <w:r w:rsidRPr="00F35584">
              <w:t xml:space="preserve">Contains the IE </w:t>
            </w:r>
            <w:proofErr w:type="spellStart"/>
            <w:r w:rsidRPr="00F35584">
              <w:t>RadioBearerConfig</w:t>
            </w:r>
            <w:proofErr w:type="spellEnd"/>
            <w:r w:rsidRPr="00F35584">
              <w:t xml:space="preserve"> of the MN, used to support delta configuration for bearer type change between MN terminated to SN terminated bearer and SN change.</w:t>
            </w:r>
          </w:p>
        </w:tc>
      </w:tr>
      <w:tr w:rsidR="00BE4ECF" w:rsidRPr="00F35584" w14:paraId="24F39223"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3589D3A0" w14:textId="77777777" w:rsidR="00BE4ECF" w:rsidRPr="00F35584" w:rsidRDefault="00BE4ECF" w:rsidP="00794E74">
            <w:pPr>
              <w:pStyle w:val="TAL"/>
              <w:spacing w:after="180"/>
              <w:rPr>
                <w:b/>
                <w:i/>
              </w:rPr>
            </w:pPr>
            <w:r w:rsidRPr="00F35584">
              <w:rPr>
                <w:b/>
                <w:i/>
              </w:rPr>
              <w:t>p-</w:t>
            </w:r>
            <w:proofErr w:type="spellStart"/>
            <w:r w:rsidRPr="00F35584">
              <w:rPr>
                <w:b/>
                <w:i/>
              </w:rPr>
              <w:t>maxEUTRA</w:t>
            </w:r>
            <w:proofErr w:type="spellEnd"/>
          </w:p>
          <w:p w14:paraId="038874C0" w14:textId="77777777" w:rsidR="00BE4ECF" w:rsidRPr="00F35584" w:rsidRDefault="00BE4ECF" w:rsidP="00794E74">
            <w:pPr>
              <w:pStyle w:val="TAL"/>
              <w:spacing w:after="180"/>
            </w:pPr>
            <w:r w:rsidRPr="00F35584">
              <w:t>Indicates the maximum power for EUTRA (see TS 36.104 [XX]) the UE can use in LTE MCG.</w:t>
            </w:r>
          </w:p>
        </w:tc>
      </w:tr>
      <w:tr w:rsidR="00BE4ECF" w:rsidRPr="00F35584" w14:paraId="48743FB9"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2F3A1EE2" w14:textId="77777777" w:rsidR="00BE4ECF" w:rsidRPr="00F35584" w:rsidRDefault="00BE4ECF" w:rsidP="00794E74">
            <w:pPr>
              <w:pStyle w:val="TAL"/>
              <w:spacing w:after="180"/>
              <w:rPr>
                <w:b/>
                <w:i/>
              </w:rPr>
            </w:pPr>
            <w:r w:rsidRPr="00F35584">
              <w:rPr>
                <w:b/>
                <w:i/>
              </w:rPr>
              <w:lastRenderedPageBreak/>
              <w:t>p-</w:t>
            </w:r>
            <w:proofErr w:type="spellStart"/>
            <w:r w:rsidRPr="00F35584">
              <w:rPr>
                <w:b/>
                <w:i/>
              </w:rPr>
              <w:t>maxNR</w:t>
            </w:r>
            <w:proofErr w:type="spellEnd"/>
          </w:p>
          <w:p w14:paraId="63BF9998" w14:textId="77777777" w:rsidR="00BE4ECF" w:rsidRPr="00F35584" w:rsidRDefault="00BE4ECF" w:rsidP="00794E74">
            <w:pPr>
              <w:pStyle w:val="TAL"/>
              <w:spacing w:after="180"/>
            </w:pPr>
            <w:r w:rsidRPr="00F35584">
              <w:t>Indicates the maximum power for NR (see TS 38.104 [12]) the UE can use in NR SCG.</w:t>
            </w:r>
          </w:p>
        </w:tc>
      </w:tr>
      <w:tr w:rsidR="00BE4ECF" w:rsidRPr="00F35584" w14:paraId="767F6C0C"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2EBD7E70" w14:textId="77777777" w:rsidR="00BE4ECF" w:rsidRPr="00F35584" w:rsidRDefault="00BE4ECF" w:rsidP="00794E74">
            <w:pPr>
              <w:pStyle w:val="TAL"/>
              <w:spacing w:after="180"/>
              <w:rPr>
                <w:b/>
                <w:i/>
              </w:rPr>
            </w:pPr>
            <w:r w:rsidRPr="00F35584">
              <w:rPr>
                <w:b/>
                <w:i/>
              </w:rPr>
              <w:t>powerCoordination-FR1</w:t>
            </w:r>
          </w:p>
          <w:p w14:paraId="36A86D8C" w14:textId="77777777" w:rsidR="00BE4ECF" w:rsidRPr="00F35584" w:rsidRDefault="00BE4ECF" w:rsidP="00794E74">
            <w:pPr>
              <w:pStyle w:val="TAL"/>
              <w:spacing w:after="180"/>
            </w:pPr>
            <w:r w:rsidRPr="00F35584">
              <w:t>Indicates the maximum power that the UE can use in FR1.</w:t>
            </w:r>
          </w:p>
        </w:tc>
      </w:tr>
      <w:tr w:rsidR="00BE4ECF" w:rsidRPr="00F35584" w14:paraId="3A5853A3"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1161008C" w14:textId="77777777" w:rsidR="00BE4ECF" w:rsidRPr="00F35584" w:rsidRDefault="00BE4ECF" w:rsidP="00794E74">
            <w:pPr>
              <w:pStyle w:val="TAL"/>
              <w:spacing w:after="180"/>
              <w:rPr>
                <w:b/>
                <w:i/>
              </w:rPr>
            </w:pPr>
            <w:proofErr w:type="spellStart"/>
            <w:r w:rsidRPr="00F35584">
              <w:rPr>
                <w:b/>
                <w:i/>
              </w:rPr>
              <w:t>scg</w:t>
            </w:r>
            <w:proofErr w:type="spellEnd"/>
            <w:r w:rsidRPr="00F35584">
              <w:rPr>
                <w:b/>
                <w:i/>
              </w:rPr>
              <w:t>-RB-</w:t>
            </w:r>
            <w:proofErr w:type="spellStart"/>
            <w:r w:rsidRPr="00F35584">
              <w:rPr>
                <w:b/>
                <w:i/>
              </w:rPr>
              <w:t>Config</w:t>
            </w:r>
            <w:proofErr w:type="spellEnd"/>
          </w:p>
          <w:p w14:paraId="515EBBD2" w14:textId="77777777" w:rsidR="00BE4ECF" w:rsidRPr="00F35584" w:rsidRDefault="00BE4ECF" w:rsidP="00794E74">
            <w:pPr>
              <w:pStyle w:val="TAL"/>
              <w:spacing w:after="180"/>
            </w:pPr>
            <w:r w:rsidRPr="00F35584">
              <w:t xml:space="preserve">Contains the IE </w:t>
            </w:r>
            <w:proofErr w:type="spellStart"/>
            <w:r w:rsidRPr="00F35584">
              <w:t>RadioBearerConfig</w:t>
            </w:r>
            <w:proofErr w:type="spellEnd"/>
            <w:r w:rsidRPr="00F35584">
              <w:t xml:space="preserve"> of the SN, used to support delta configuration e.g. during SN change. This field is absent when master </w:t>
            </w:r>
            <w:proofErr w:type="spellStart"/>
            <w:r w:rsidRPr="00F35584">
              <w:t>eNB</w:t>
            </w:r>
            <w:proofErr w:type="spellEnd"/>
            <w:r w:rsidRPr="00F35584">
              <w:t xml:space="preserve"> uses full configuration option.</w:t>
            </w:r>
          </w:p>
        </w:tc>
      </w:tr>
      <w:tr w:rsidR="00BE4ECF" w:rsidRPr="00F35584" w14:paraId="559CAB54"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698D60B7" w14:textId="77777777" w:rsidR="00BE4ECF" w:rsidRPr="00F35584" w:rsidRDefault="00BE4ECF" w:rsidP="00794E74">
            <w:pPr>
              <w:pStyle w:val="TAL"/>
              <w:spacing w:after="180"/>
              <w:rPr>
                <w:b/>
                <w:i/>
              </w:rPr>
            </w:pPr>
            <w:bookmarkStart w:id="163" w:name="_Hlk509301733"/>
            <w:proofErr w:type="spellStart"/>
            <w:r w:rsidRPr="00F35584">
              <w:rPr>
                <w:b/>
                <w:i/>
              </w:rPr>
              <w:t>sourceConfigSCG</w:t>
            </w:r>
            <w:proofErr w:type="spellEnd"/>
          </w:p>
          <w:p w14:paraId="6FC437C6" w14:textId="77777777" w:rsidR="00BE4ECF" w:rsidRPr="00F35584" w:rsidRDefault="00BE4ECF" w:rsidP="00794E74">
            <w:pPr>
              <w:pStyle w:val="TAL"/>
              <w:spacing w:after="180"/>
            </w:pPr>
            <w:r w:rsidRPr="00F35584">
              <w:t xml:space="preserve">Includes the current dedicated SCG configuration in the same format as the </w:t>
            </w:r>
            <w:proofErr w:type="spellStart"/>
            <w:r w:rsidRPr="00F35584">
              <w:rPr>
                <w:i/>
              </w:rPr>
              <w:t>RRCReconfiguration</w:t>
            </w:r>
            <w:proofErr w:type="spellEnd"/>
            <w:r w:rsidRPr="00F35584">
              <w:t xml:space="preserve"> message, i.e. not only </w:t>
            </w:r>
            <w:proofErr w:type="spellStart"/>
            <w:r w:rsidRPr="00F35584">
              <w:rPr>
                <w:lang w:eastAsia="ko-KR"/>
              </w:rPr>
              <w:t>CellGroupConfig</w:t>
            </w:r>
            <w:proofErr w:type="spellEnd"/>
            <w:r w:rsidRPr="00F35584">
              <w:rPr>
                <w:lang w:eastAsia="ko-KR"/>
              </w:rPr>
              <w:t xml:space="preserve"> but also e.g. </w:t>
            </w:r>
            <w:proofErr w:type="spellStart"/>
            <w:r w:rsidRPr="00F35584">
              <w:rPr>
                <w:lang w:eastAsia="ko-KR"/>
              </w:rPr>
              <w:t>measConfig</w:t>
            </w:r>
            <w:proofErr w:type="spellEnd"/>
            <w:r w:rsidRPr="00F35584">
              <w:t xml:space="preserve">. This field is absent when master </w:t>
            </w:r>
            <w:proofErr w:type="spellStart"/>
            <w:r w:rsidRPr="00F35584">
              <w:t>eNB</w:t>
            </w:r>
            <w:proofErr w:type="spellEnd"/>
            <w:r w:rsidRPr="00F35584">
              <w:t xml:space="preserve"> uses full configuration option.</w:t>
            </w:r>
            <w:bookmarkEnd w:id="163"/>
          </w:p>
        </w:tc>
      </w:tr>
      <w:tr w:rsidR="00BE4ECF" w:rsidRPr="00F35584" w14:paraId="64CD04A8"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76658DDA" w14:textId="77777777" w:rsidR="00BE4ECF" w:rsidRPr="00F35584" w:rsidRDefault="00BE4ECF" w:rsidP="00794E74">
            <w:pPr>
              <w:pStyle w:val="TAL"/>
              <w:spacing w:after="180"/>
              <w:rPr>
                <w:b/>
                <w:i/>
              </w:rPr>
            </w:pPr>
            <w:proofErr w:type="spellStart"/>
            <w:r w:rsidRPr="00F35584">
              <w:rPr>
                <w:b/>
                <w:i/>
              </w:rPr>
              <w:t>ConfigRestrictInfo</w:t>
            </w:r>
            <w:proofErr w:type="spellEnd"/>
          </w:p>
          <w:p w14:paraId="30FFEA51" w14:textId="77777777" w:rsidR="00BE4ECF" w:rsidRPr="00F35584" w:rsidRDefault="00BE4ECF" w:rsidP="00794E74">
            <w:pPr>
              <w:pStyle w:val="TAL"/>
              <w:spacing w:after="180"/>
            </w:pPr>
            <w:r w:rsidRPr="00F35584">
              <w:t xml:space="preserve">Includes fields for which </w:t>
            </w:r>
            <w:proofErr w:type="spellStart"/>
            <w:r w:rsidRPr="00F35584">
              <w:t>SgNB</w:t>
            </w:r>
            <w:proofErr w:type="spellEnd"/>
            <w:r w:rsidRPr="00F35584">
              <w:t xml:space="preserve"> is </w:t>
            </w:r>
            <w:proofErr w:type="spellStart"/>
            <w:r w:rsidRPr="00F35584">
              <w:t>explictly</w:t>
            </w:r>
            <w:proofErr w:type="spellEnd"/>
            <w:r w:rsidRPr="00F35584">
              <w:t xml:space="preserve"> indicated to observe a configuration restriction.</w:t>
            </w:r>
          </w:p>
        </w:tc>
      </w:tr>
      <w:tr w:rsidR="00BE4ECF" w:rsidRPr="00F35584" w14:paraId="1EC7F565" w14:textId="77777777" w:rsidTr="00794E74">
        <w:tc>
          <w:tcPr>
            <w:tcW w:w="14173" w:type="dxa"/>
            <w:tcBorders>
              <w:top w:val="single" w:sz="4" w:space="0" w:color="auto"/>
              <w:left w:val="single" w:sz="4" w:space="0" w:color="auto"/>
              <w:bottom w:val="single" w:sz="4" w:space="0" w:color="auto"/>
              <w:right w:val="single" w:sz="4" w:space="0" w:color="auto"/>
            </w:tcBorders>
          </w:tcPr>
          <w:p w14:paraId="28389C11" w14:textId="77777777" w:rsidR="00BE4ECF" w:rsidRPr="00F35584" w:rsidRDefault="00BE4ECF" w:rsidP="00794E74">
            <w:pPr>
              <w:pStyle w:val="TAL"/>
              <w:spacing w:after="180"/>
            </w:pPr>
          </w:p>
        </w:tc>
      </w:tr>
      <w:tr w:rsidR="00BE4ECF" w:rsidRPr="00F35584" w14:paraId="2E21A3C8" w14:textId="77777777" w:rsidTr="00794E74">
        <w:tc>
          <w:tcPr>
            <w:tcW w:w="14173" w:type="dxa"/>
            <w:tcBorders>
              <w:top w:val="single" w:sz="4" w:space="0" w:color="auto"/>
              <w:left w:val="single" w:sz="4" w:space="0" w:color="auto"/>
              <w:bottom w:val="single" w:sz="4" w:space="0" w:color="auto"/>
              <w:right w:val="single" w:sz="4" w:space="0" w:color="auto"/>
            </w:tcBorders>
          </w:tcPr>
          <w:p w14:paraId="781DE686" w14:textId="77777777" w:rsidR="00BE4ECF" w:rsidRPr="00F35584" w:rsidRDefault="00BE4ECF" w:rsidP="00794E74">
            <w:pPr>
              <w:pStyle w:val="TAL"/>
              <w:spacing w:after="180"/>
            </w:pPr>
          </w:p>
        </w:tc>
      </w:tr>
      <w:tr w:rsidR="00BE4ECF" w:rsidRPr="00F35584" w14:paraId="72362656" w14:textId="77777777" w:rsidTr="00794E74">
        <w:tc>
          <w:tcPr>
            <w:tcW w:w="14173" w:type="dxa"/>
            <w:tcBorders>
              <w:top w:val="single" w:sz="4" w:space="0" w:color="auto"/>
              <w:left w:val="single" w:sz="4" w:space="0" w:color="auto"/>
              <w:bottom w:val="single" w:sz="4" w:space="0" w:color="auto"/>
              <w:right w:val="single" w:sz="4" w:space="0" w:color="auto"/>
            </w:tcBorders>
            <w:hideMark/>
          </w:tcPr>
          <w:p w14:paraId="5B95084C" w14:textId="77777777" w:rsidR="00BE4ECF" w:rsidRPr="00F35584" w:rsidRDefault="00BE4ECF" w:rsidP="00794E74">
            <w:pPr>
              <w:pStyle w:val="TAL"/>
              <w:spacing w:after="180"/>
              <w:rPr>
                <w:b/>
                <w:i/>
              </w:rPr>
            </w:pPr>
            <w:proofErr w:type="spellStart"/>
            <w:r w:rsidRPr="00F35584">
              <w:rPr>
                <w:b/>
                <w:i/>
              </w:rPr>
              <w:t>servCellIndexRangeSCG</w:t>
            </w:r>
            <w:proofErr w:type="spellEnd"/>
          </w:p>
          <w:p w14:paraId="7F6C20E0" w14:textId="77777777" w:rsidR="00BE4ECF" w:rsidRPr="00F35584" w:rsidRDefault="00BE4ECF" w:rsidP="00794E74">
            <w:pPr>
              <w:pStyle w:val="TAL"/>
              <w:spacing w:after="180"/>
            </w:pPr>
            <w:r w:rsidRPr="00F35584">
              <w:t>Range of serving cell indices that SN is allowed to configure for SCG serving cells.</w:t>
            </w:r>
          </w:p>
        </w:tc>
      </w:tr>
      <w:tr w:rsidR="00E67B23" w:rsidRPr="00F35584" w14:paraId="545BFD4A" w14:textId="77777777" w:rsidTr="00794E74">
        <w:trPr>
          <w:ins w:id="164" w:author="vivo" w:date="2018-04-05T17:07:00Z"/>
        </w:trPr>
        <w:tc>
          <w:tcPr>
            <w:tcW w:w="14173" w:type="dxa"/>
            <w:tcBorders>
              <w:top w:val="single" w:sz="4" w:space="0" w:color="auto"/>
              <w:left w:val="single" w:sz="4" w:space="0" w:color="auto"/>
              <w:bottom w:val="single" w:sz="4" w:space="0" w:color="auto"/>
              <w:right w:val="single" w:sz="4" w:space="0" w:color="auto"/>
            </w:tcBorders>
          </w:tcPr>
          <w:p w14:paraId="6810F465" w14:textId="77777777" w:rsidR="00E67B23" w:rsidRPr="004E1F03" w:rsidRDefault="00E67B23">
            <w:pPr>
              <w:pStyle w:val="TAL"/>
              <w:spacing w:after="180"/>
              <w:rPr>
                <w:ins w:id="165" w:author="vivo" w:date="2018-04-05T17:07:00Z"/>
                <w:b/>
                <w:i/>
              </w:rPr>
              <w:pPrChange w:id="166" w:author="vivo" w:date="2018-04-05T17:08:00Z">
                <w:pPr>
                  <w:pStyle w:val="TAL"/>
                </w:pPr>
              </w:pPrChange>
            </w:pPr>
            <w:proofErr w:type="spellStart"/>
            <w:ins w:id="167" w:author="vivo" w:date="2018-04-05T17:07:00Z">
              <w:r w:rsidRPr="004E1F03">
                <w:rPr>
                  <w:b/>
                  <w:i/>
                </w:rPr>
                <w:t>victimSystemType</w:t>
              </w:r>
              <w:proofErr w:type="spellEnd"/>
            </w:ins>
          </w:p>
          <w:p w14:paraId="7A98D623" w14:textId="070488EC" w:rsidR="00E67B23" w:rsidRPr="00F35584" w:rsidRDefault="00E67B23" w:rsidP="00890DFC">
            <w:pPr>
              <w:pStyle w:val="TAL"/>
              <w:spacing w:after="180"/>
              <w:rPr>
                <w:ins w:id="168" w:author="vivo" w:date="2018-04-05T17:07:00Z"/>
                <w:b/>
                <w:i/>
              </w:rPr>
            </w:pPr>
            <w:ins w:id="169" w:author="vivo" w:date="2018-04-05T17:07:00Z">
              <w:r w:rsidRPr="004E1F03">
                <w:rPr>
                  <w:lang w:eastAsia="ja-JP"/>
                </w:rPr>
                <w:t xml:space="preserve">Indicate the list of victim system types to which IDC interference is caused from </w:t>
              </w:r>
            </w:ins>
            <w:ins w:id="170" w:author="vivo" w:date="2018-04-05T17:08:00Z">
              <w:r w:rsidR="00890DFC">
                <w:rPr>
                  <w:lang w:eastAsia="ja-JP"/>
                </w:rPr>
                <w:t>NR</w:t>
              </w:r>
            </w:ins>
            <w:ins w:id="171" w:author="vivo" w:date="2018-04-05T17:07:00Z">
              <w:r w:rsidRPr="004E1F03">
                <w:rPr>
                  <w:lang w:eastAsia="ja-JP"/>
                </w:rPr>
                <w:t xml:space="preserve"> when configured with UL CA. </w:t>
              </w:r>
              <w:r w:rsidRPr="004E1F03">
                <w:t xml:space="preserve">Value </w:t>
              </w:r>
              <w:proofErr w:type="spellStart"/>
              <w:r w:rsidRPr="004E1F03">
                <w:rPr>
                  <w:i/>
                  <w:lang w:eastAsia="ja-JP"/>
                </w:rPr>
                <w:t>gps</w:t>
              </w:r>
              <w:proofErr w:type="spellEnd"/>
              <w:r w:rsidRPr="004E1F03">
                <w:rPr>
                  <w:lang w:eastAsia="ja-JP"/>
                </w:rPr>
                <w:t xml:space="preserve">, </w:t>
              </w:r>
              <w:proofErr w:type="spellStart"/>
              <w:r w:rsidRPr="004E1F03">
                <w:rPr>
                  <w:i/>
                  <w:lang w:eastAsia="ja-JP"/>
                </w:rPr>
                <w:t>glonass</w:t>
              </w:r>
              <w:proofErr w:type="spellEnd"/>
              <w:r w:rsidRPr="004E1F03">
                <w:rPr>
                  <w:lang w:eastAsia="ja-JP"/>
                </w:rPr>
                <w:t xml:space="preserve">, </w:t>
              </w:r>
              <w:proofErr w:type="spellStart"/>
              <w:r w:rsidRPr="004E1F03">
                <w:rPr>
                  <w:i/>
                  <w:lang w:eastAsia="ja-JP"/>
                </w:rPr>
                <w:t>bds</w:t>
              </w:r>
              <w:proofErr w:type="spellEnd"/>
              <w:r w:rsidRPr="004E1F03">
                <w:rPr>
                  <w:lang w:eastAsia="ja-JP"/>
                </w:rPr>
                <w:t xml:space="preserve"> and </w:t>
              </w:r>
              <w:proofErr w:type="spellStart"/>
              <w:r w:rsidRPr="004E1F03">
                <w:rPr>
                  <w:i/>
                  <w:lang w:eastAsia="ja-JP"/>
                </w:rPr>
                <w:t>galileo</w:t>
              </w:r>
              <w:proofErr w:type="spellEnd"/>
              <w:r w:rsidRPr="004E1F03">
                <w:t xml:space="preserve"> indicates </w:t>
              </w:r>
              <w:r w:rsidRPr="004E1F03">
                <w:rPr>
                  <w:lang w:eastAsia="ja-JP"/>
                </w:rPr>
                <w:t>the type of GNSS. V</w:t>
              </w:r>
              <w:r w:rsidRPr="004E1F03">
                <w:t xml:space="preserve">alue </w:t>
              </w:r>
              <w:proofErr w:type="spellStart"/>
              <w:r w:rsidRPr="004E1F03">
                <w:rPr>
                  <w:i/>
                  <w:lang w:eastAsia="ja-JP"/>
                </w:rPr>
                <w:t>wlan</w:t>
              </w:r>
              <w:proofErr w:type="spellEnd"/>
              <w:r w:rsidRPr="004E1F03">
                <w:t xml:space="preserve"> indicates </w:t>
              </w:r>
              <w:r w:rsidRPr="004E1F03">
                <w:rPr>
                  <w:lang w:eastAsia="ja-JP"/>
                </w:rPr>
                <w:t xml:space="preserve">WLAN </w:t>
              </w:r>
              <w:r w:rsidRPr="004E1F03">
                <w:t xml:space="preserve">and value </w:t>
              </w:r>
              <w:proofErr w:type="spellStart"/>
              <w:r w:rsidRPr="004E1F03">
                <w:rPr>
                  <w:i/>
                  <w:iCs/>
                </w:rPr>
                <w:t>b</w:t>
              </w:r>
              <w:r w:rsidRPr="004E1F03">
                <w:rPr>
                  <w:i/>
                  <w:iCs/>
                  <w:lang w:eastAsia="ja-JP"/>
                </w:rPr>
                <w:t>lueto</w:t>
              </w:r>
              <w:r w:rsidRPr="004E1F03">
                <w:rPr>
                  <w:i/>
                  <w:iCs/>
                </w:rPr>
                <w:t>oth</w:t>
              </w:r>
              <w:proofErr w:type="spellEnd"/>
              <w:r w:rsidRPr="004E1F03">
                <w:t xml:space="preserve"> indicates </w:t>
              </w:r>
              <w:r w:rsidRPr="004E1F03">
                <w:rPr>
                  <w:lang w:eastAsia="ja-JP"/>
                </w:rPr>
                <w:t>Bluetooth</w:t>
              </w:r>
              <w:r w:rsidRPr="004E1F03">
                <w:t>.</w:t>
              </w:r>
            </w:ins>
          </w:p>
        </w:tc>
      </w:tr>
    </w:tbl>
    <w:p w14:paraId="22699FEA" w14:textId="77777777" w:rsidR="00BE4ECF" w:rsidRPr="00F35584" w:rsidRDefault="00BE4ECF" w:rsidP="00BE4E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4ECF" w:rsidRPr="00F35584" w14:paraId="1859DD46" w14:textId="77777777" w:rsidTr="00794E74">
        <w:tc>
          <w:tcPr>
            <w:tcW w:w="2834" w:type="dxa"/>
            <w:tcBorders>
              <w:top w:val="single" w:sz="4" w:space="0" w:color="auto"/>
              <w:left w:val="single" w:sz="4" w:space="0" w:color="auto"/>
              <w:bottom w:val="single" w:sz="4" w:space="0" w:color="auto"/>
              <w:right w:val="single" w:sz="4" w:space="0" w:color="auto"/>
            </w:tcBorders>
            <w:hideMark/>
          </w:tcPr>
          <w:p w14:paraId="4928926C" w14:textId="77777777" w:rsidR="00BE4ECF" w:rsidRPr="00F35584" w:rsidRDefault="00BE4ECF" w:rsidP="00794E74">
            <w:pPr>
              <w:pStyle w:val="TAH"/>
            </w:pPr>
            <w:r w:rsidRPr="00F35584">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34861ED7" w14:textId="77777777" w:rsidR="00BE4ECF" w:rsidRPr="00F35584" w:rsidRDefault="00BE4ECF" w:rsidP="00794E74">
            <w:pPr>
              <w:pStyle w:val="TAH"/>
            </w:pPr>
            <w:r w:rsidRPr="00F35584">
              <w:t>Explanation</w:t>
            </w:r>
          </w:p>
        </w:tc>
      </w:tr>
      <w:tr w:rsidR="00BE4ECF" w:rsidRPr="00F35584" w14:paraId="37FA9B25" w14:textId="77777777" w:rsidTr="00794E74">
        <w:tc>
          <w:tcPr>
            <w:tcW w:w="2834" w:type="dxa"/>
            <w:tcBorders>
              <w:top w:val="single" w:sz="4" w:space="0" w:color="auto"/>
              <w:left w:val="single" w:sz="4" w:space="0" w:color="auto"/>
              <w:bottom w:val="single" w:sz="4" w:space="0" w:color="auto"/>
              <w:right w:val="single" w:sz="4" w:space="0" w:color="auto"/>
            </w:tcBorders>
            <w:hideMark/>
          </w:tcPr>
          <w:p w14:paraId="4A8A7EA0" w14:textId="77777777" w:rsidR="00BE4ECF" w:rsidRPr="00F35584" w:rsidRDefault="00BE4ECF" w:rsidP="00794E74">
            <w:pPr>
              <w:pStyle w:val="TAL"/>
              <w:spacing w:after="180"/>
              <w:rPr>
                <w:i/>
              </w:rPr>
            </w:pPr>
            <w:r w:rsidRPr="00F35584">
              <w:rPr>
                <w:i/>
              </w:rPr>
              <w:t>SN-Addition</w:t>
            </w:r>
          </w:p>
        </w:tc>
        <w:tc>
          <w:tcPr>
            <w:tcW w:w="7141" w:type="dxa"/>
            <w:tcBorders>
              <w:top w:val="single" w:sz="4" w:space="0" w:color="auto"/>
              <w:left w:val="single" w:sz="4" w:space="0" w:color="auto"/>
              <w:bottom w:val="single" w:sz="4" w:space="0" w:color="auto"/>
              <w:right w:val="single" w:sz="4" w:space="0" w:color="auto"/>
            </w:tcBorders>
            <w:hideMark/>
          </w:tcPr>
          <w:p w14:paraId="3E28A2CE" w14:textId="77777777" w:rsidR="00BE4ECF" w:rsidRPr="00F35584" w:rsidRDefault="00BE4ECF" w:rsidP="00794E74">
            <w:pPr>
              <w:pStyle w:val="TAL"/>
              <w:spacing w:after="180"/>
            </w:pPr>
            <w:r w:rsidRPr="00F35584">
              <w:t>The field is mandatory present upon SN addition.</w:t>
            </w:r>
          </w:p>
        </w:tc>
      </w:tr>
    </w:tbl>
    <w:p w14:paraId="241E99E8" w14:textId="77777777" w:rsidR="00BE4ECF" w:rsidRPr="00F35584" w:rsidRDefault="00BE4ECF" w:rsidP="00BE4ECF"/>
    <w:p w14:paraId="6A32B2EB" w14:textId="77777777" w:rsidR="00833260" w:rsidRDefault="00833260" w:rsidP="00AD3C45">
      <w:pPr>
        <w:pStyle w:val="BodyText"/>
      </w:pPr>
    </w:p>
    <w:p w14:paraId="40E639D6" w14:textId="34DF1E35" w:rsidR="007A0865" w:rsidRPr="00BD5A83" w:rsidRDefault="007A0865" w:rsidP="007A0865">
      <w:pPr>
        <w:pStyle w:val="BodyText"/>
      </w:pPr>
      <w:r>
        <w:t>----------------------End of change-------------------------------------------------------------------------------------</w:t>
      </w:r>
    </w:p>
    <w:p w14:paraId="31ECF2FD" w14:textId="77777777" w:rsidR="00833260" w:rsidRDefault="00833260" w:rsidP="00AD3C45">
      <w:pPr>
        <w:pStyle w:val="BodyText"/>
      </w:pPr>
    </w:p>
    <w:p w14:paraId="266D29F0" w14:textId="66104975" w:rsidR="00080B75" w:rsidRPr="00080B75" w:rsidRDefault="00080B75" w:rsidP="00F561EA">
      <w:pPr>
        <w:pStyle w:val="NormalIndent"/>
        <w:ind w:left="0"/>
      </w:pPr>
    </w:p>
    <w:sectPr w:rsidR="00080B75" w:rsidRPr="00080B75" w:rsidSect="00573186">
      <w:headerReference w:type="default" r:id="rId8"/>
      <w:pgSz w:w="16838" w:h="11906" w:orient="landscape"/>
      <w:pgMar w:top="1418" w:right="284"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90665" w14:textId="77777777" w:rsidR="00D66097" w:rsidRDefault="00D66097">
      <w:r>
        <w:separator/>
      </w:r>
    </w:p>
  </w:endnote>
  <w:endnote w:type="continuationSeparator" w:id="0">
    <w:p w14:paraId="4B6D13B6" w14:textId="77777777" w:rsidR="00D66097" w:rsidRDefault="00D6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CD9D2" w14:textId="77777777" w:rsidR="00D66097" w:rsidRDefault="00D66097">
      <w:r>
        <w:separator/>
      </w:r>
    </w:p>
  </w:footnote>
  <w:footnote w:type="continuationSeparator" w:id="0">
    <w:p w14:paraId="2741439D" w14:textId="77777777" w:rsidR="00D66097" w:rsidRDefault="00D66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0E479C" w:rsidRDefault="000E479C"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12"/>
  </w:num>
  <w:num w:numId="3">
    <w:abstractNumId w:val="8"/>
  </w:num>
  <w:num w:numId="4">
    <w:abstractNumId w:val="11"/>
  </w:num>
  <w:num w:numId="5">
    <w:abstractNumId w:val="6"/>
  </w:num>
  <w:num w:numId="6">
    <w:abstractNumId w:val="13"/>
  </w:num>
  <w:num w:numId="7">
    <w:abstractNumId w:val="4"/>
  </w:num>
  <w:num w:numId="8">
    <w:abstractNumId w:val="3"/>
  </w:num>
  <w:num w:numId="9">
    <w:abstractNumId w:val="2"/>
  </w:num>
  <w:num w:numId="10">
    <w:abstractNumId w:val="7"/>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5"/>
  </w:num>
  <w:num w:numId="20">
    <w:abstractNumId w:val="13"/>
  </w:num>
  <w:num w:numId="21">
    <w:abstractNumId w:val="5"/>
  </w:num>
  <w:num w:numId="22">
    <w:abstractNumId w:val="13"/>
  </w:num>
  <w:num w:numId="23">
    <w:abstractNumId w:val="1"/>
  </w:num>
  <w:num w:numId="24">
    <w:abstractNumId w:val="9"/>
  </w:num>
  <w:num w:numId="25">
    <w:abstractNumId w:val="13"/>
  </w:num>
  <w:num w:numId="26">
    <w:abstractNumId w:val="10"/>
  </w:num>
  <w:num w:numId="27">
    <w:abstractNumId w:val="11"/>
  </w:num>
  <w:num w:numId="28">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9C3"/>
    <w:rsid w:val="00002C68"/>
    <w:rsid w:val="00002E47"/>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090"/>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834"/>
    <w:rsid w:val="00031D3D"/>
    <w:rsid w:val="00032084"/>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9E7"/>
    <w:rsid w:val="00043F7C"/>
    <w:rsid w:val="00044275"/>
    <w:rsid w:val="000443CB"/>
    <w:rsid w:val="00044623"/>
    <w:rsid w:val="00045071"/>
    <w:rsid w:val="000451F4"/>
    <w:rsid w:val="00045213"/>
    <w:rsid w:val="000458F7"/>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CBF"/>
    <w:rsid w:val="00053D0A"/>
    <w:rsid w:val="00053D7E"/>
    <w:rsid w:val="000540C0"/>
    <w:rsid w:val="00054368"/>
    <w:rsid w:val="00054698"/>
    <w:rsid w:val="0005477E"/>
    <w:rsid w:val="000559D2"/>
    <w:rsid w:val="00055D9D"/>
    <w:rsid w:val="00055E49"/>
    <w:rsid w:val="00055FC7"/>
    <w:rsid w:val="00056354"/>
    <w:rsid w:val="00057198"/>
    <w:rsid w:val="00057492"/>
    <w:rsid w:val="00057BFD"/>
    <w:rsid w:val="0006027C"/>
    <w:rsid w:val="00060CE4"/>
    <w:rsid w:val="000613E6"/>
    <w:rsid w:val="0006182A"/>
    <w:rsid w:val="00062124"/>
    <w:rsid w:val="00062317"/>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7498"/>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3E8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30B"/>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6F8"/>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22"/>
    <w:rsid w:val="000C6FBA"/>
    <w:rsid w:val="000C78B7"/>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364"/>
    <w:rsid w:val="000E1438"/>
    <w:rsid w:val="000E180C"/>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6A6"/>
    <w:rsid w:val="000F6790"/>
    <w:rsid w:val="000F6E25"/>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8A0"/>
    <w:rsid w:val="001109E6"/>
    <w:rsid w:val="00111263"/>
    <w:rsid w:val="001113AF"/>
    <w:rsid w:val="00111719"/>
    <w:rsid w:val="00111F99"/>
    <w:rsid w:val="001120FC"/>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976"/>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0C19"/>
    <w:rsid w:val="001511AD"/>
    <w:rsid w:val="0015172E"/>
    <w:rsid w:val="00151BB2"/>
    <w:rsid w:val="00152E47"/>
    <w:rsid w:val="00153000"/>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16"/>
    <w:rsid w:val="00161189"/>
    <w:rsid w:val="00161DC1"/>
    <w:rsid w:val="00161E41"/>
    <w:rsid w:val="001621B7"/>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655"/>
    <w:rsid w:val="001676C0"/>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59"/>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38E"/>
    <w:rsid w:val="00186519"/>
    <w:rsid w:val="00186DEA"/>
    <w:rsid w:val="001870D3"/>
    <w:rsid w:val="001871E7"/>
    <w:rsid w:val="00187D6D"/>
    <w:rsid w:val="00187F78"/>
    <w:rsid w:val="001907C4"/>
    <w:rsid w:val="00190923"/>
    <w:rsid w:val="00190A64"/>
    <w:rsid w:val="00190D5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A4B"/>
    <w:rsid w:val="00197B2C"/>
    <w:rsid w:val="00197DE9"/>
    <w:rsid w:val="001A0275"/>
    <w:rsid w:val="001A04E5"/>
    <w:rsid w:val="001A0B86"/>
    <w:rsid w:val="001A181F"/>
    <w:rsid w:val="001A1950"/>
    <w:rsid w:val="001A1CCE"/>
    <w:rsid w:val="001A2279"/>
    <w:rsid w:val="001A29E7"/>
    <w:rsid w:val="001A2C5C"/>
    <w:rsid w:val="001A3353"/>
    <w:rsid w:val="001A362D"/>
    <w:rsid w:val="001A3D1E"/>
    <w:rsid w:val="001A3F69"/>
    <w:rsid w:val="001A42EB"/>
    <w:rsid w:val="001A43CF"/>
    <w:rsid w:val="001A4992"/>
    <w:rsid w:val="001A51EB"/>
    <w:rsid w:val="001A551B"/>
    <w:rsid w:val="001A5711"/>
    <w:rsid w:val="001A58EA"/>
    <w:rsid w:val="001A5F47"/>
    <w:rsid w:val="001A6349"/>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6D12"/>
    <w:rsid w:val="001B7007"/>
    <w:rsid w:val="001B7010"/>
    <w:rsid w:val="001B7323"/>
    <w:rsid w:val="001B7370"/>
    <w:rsid w:val="001B7378"/>
    <w:rsid w:val="001B749D"/>
    <w:rsid w:val="001B7906"/>
    <w:rsid w:val="001B7A14"/>
    <w:rsid w:val="001B7A69"/>
    <w:rsid w:val="001B7C96"/>
    <w:rsid w:val="001B7FAB"/>
    <w:rsid w:val="001C01B7"/>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71D"/>
    <w:rsid w:val="001C78FC"/>
    <w:rsid w:val="001C7A4F"/>
    <w:rsid w:val="001D0723"/>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8D9"/>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4E64"/>
    <w:rsid w:val="001F599D"/>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4A"/>
    <w:rsid w:val="00203978"/>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459"/>
    <w:rsid w:val="00210CD7"/>
    <w:rsid w:val="00210D10"/>
    <w:rsid w:val="00210E79"/>
    <w:rsid w:val="002112DA"/>
    <w:rsid w:val="00211433"/>
    <w:rsid w:val="0021177D"/>
    <w:rsid w:val="00211D3C"/>
    <w:rsid w:val="0021211A"/>
    <w:rsid w:val="002125A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64B"/>
    <w:rsid w:val="00224BBE"/>
    <w:rsid w:val="00225551"/>
    <w:rsid w:val="002260D5"/>
    <w:rsid w:val="00226865"/>
    <w:rsid w:val="00226BB0"/>
    <w:rsid w:val="00226FB6"/>
    <w:rsid w:val="002271D2"/>
    <w:rsid w:val="0022774B"/>
    <w:rsid w:val="002302DB"/>
    <w:rsid w:val="00230EF1"/>
    <w:rsid w:val="002319C7"/>
    <w:rsid w:val="00231E3A"/>
    <w:rsid w:val="0023222B"/>
    <w:rsid w:val="00232234"/>
    <w:rsid w:val="0023247D"/>
    <w:rsid w:val="002327D8"/>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2D3"/>
    <w:rsid w:val="002409D4"/>
    <w:rsid w:val="00240E43"/>
    <w:rsid w:val="00240E56"/>
    <w:rsid w:val="0024120B"/>
    <w:rsid w:val="002412BF"/>
    <w:rsid w:val="00241679"/>
    <w:rsid w:val="00241C61"/>
    <w:rsid w:val="00241EA1"/>
    <w:rsid w:val="002421B4"/>
    <w:rsid w:val="00243D16"/>
    <w:rsid w:val="00243F28"/>
    <w:rsid w:val="00244920"/>
    <w:rsid w:val="00244A81"/>
    <w:rsid w:val="00244DD6"/>
    <w:rsid w:val="002457C9"/>
    <w:rsid w:val="002457EF"/>
    <w:rsid w:val="00245F1A"/>
    <w:rsid w:val="00245F53"/>
    <w:rsid w:val="00246252"/>
    <w:rsid w:val="002462EA"/>
    <w:rsid w:val="00246992"/>
    <w:rsid w:val="00246A67"/>
    <w:rsid w:val="0024734A"/>
    <w:rsid w:val="002473EC"/>
    <w:rsid w:val="00247535"/>
    <w:rsid w:val="002477A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595E"/>
    <w:rsid w:val="002659EC"/>
    <w:rsid w:val="00265D91"/>
    <w:rsid w:val="00266430"/>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1179"/>
    <w:rsid w:val="0027121D"/>
    <w:rsid w:val="0027175D"/>
    <w:rsid w:val="002717A3"/>
    <w:rsid w:val="00272414"/>
    <w:rsid w:val="002731B1"/>
    <w:rsid w:val="002734E6"/>
    <w:rsid w:val="00273AA1"/>
    <w:rsid w:val="00273C79"/>
    <w:rsid w:val="00273CAD"/>
    <w:rsid w:val="00273FB5"/>
    <w:rsid w:val="00274049"/>
    <w:rsid w:val="00274054"/>
    <w:rsid w:val="002742AF"/>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80F"/>
    <w:rsid w:val="00281EF3"/>
    <w:rsid w:val="00281F30"/>
    <w:rsid w:val="00281FAD"/>
    <w:rsid w:val="0028205F"/>
    <w:rsid w:val="002823BE"/>
    <w:rsid w:val="00282534"/>
    <w:rsid w:val="00282829"/>
    <w:rsid w:val="00282907"/>
    <w:rsid w:val="00282A03"/>
    <w:rsid w:val="00283004"/>
    <w:rsid w:val="002830DE"/>
    <w:rsid w:val="00283258"/>
    <w:rsid w:val="00283D10"/>
    <w:rsid w:val="00284547"/>
    <w:rsid w:val="002849CE"/>
    <w:rsid w:val="00284D1E"/>
    <w:rsid w:val="0028515F"/>
    <w:rsid w:val="00285282"/>
    <w:rsid w:val="00285284"/>
    <w:rsid w:val="00285ED2"/>
    <w:rsid w:val="00286779"/>
    <w:rsid w:val="002871E0"/>
    <w:rsid w:val="00287506"/>
    <w:rsid w:val="00287664"/>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7314"/>
    <w:rsid w:val="002974BF"/>
    <w:rsid w:val="002977E7"/>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D06"/>
    <w:rsid w:val="002A5038"/>
    <w:rsid w:val="002A5040"/>
    <w:rsid w:val="002A5B8D"/>
    <w:rsid w:val="002A5E81"/>
    <w:rsid w:val="002A6011"/>
    <w:rsid w:val="002A674F"/>
    <w:rsid w:val="002A68A1"/>
    <w:rsid w:val="002A696C"/>
    <w:rsid w:val="002A6D2B"/>
    <w:rsid w:val="002A73FD"/>
    <w:rsid w:val="002A79B0"/>
    <w:rsid w:val="002A7AC3"/>
    <w:rsid w:val="002B0138"/>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2C9"/>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6FFE"/>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1E"/>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BB6"/>
    <w:rsid w:val="002D7187"/>
    <w:rsid w:val="002D727A"/>
    <w:rsid w:val="002D72CC"/>
    <w:rsid w:val="002D72D6"/>
    <w:rsid w:val="002E003F"/>
    <w:rsid w:val="002E0196"/>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8CE"/>
    <w:rsid w:val="002E6B7C"/>
    <w:rsid w:val="002E6F39"/>
    <w:rsid w:val="002E742D"/>
    <w:rsid w:val="002E7578"/>
    <w:rsid w:val="002E76E2"/>
    <w:rsid w:val="002E770D"/>
    <w:rsid w:val="002E7805"/>
    <w:rsid w:val="002E7836"/>
    <w:rsid w:val="002E78FC"/>
    <w:rsid w:val="002E79C0"/>
    <w:rsid w:val="002E79C4"/>
    <w:rsid w:val="002F01ED"/>
    <w:rsid w:val="002F038E"/>
    <w:rsid w:val="002F052A"/>
    <w:rsid w:val="002F0C6E"/>
    <w:rsid w:val="002F0D65"/>
    <w:rsid w:val="002F11A9"/>
    <w:rsid w:val="002F1845"/>
    <w:rsid w:val="002F1DC3"/>
    <w:rsid w:val="002F20D2"/>
    <w:rsid w:val="002F214C"/>
    <w:rsid w:val="002F22CC"/>
    <w:rsid w:val="002F2A4F"/>
    <w:rsid w:val="002F3228"/>
    <w:rsid w:val="002F3ED9"/>
    <w:rsid w:val="002F4308"/>
    <w:rsid w:val="002F43A2"/>
    <w:rsid w:val="002F4476"/>
    <w:rsid w:val="002F4501"/>
    <w:rsid w:val="002F48D6"/>
    <w:rsid w:val="002F4C5D"/>
    <w:rsid w:val="002F4CC1"/>
    <w:rsid w:val="002F56B2"/>
    <w:rsid w:val="002F5AF6"/>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5E"/>
    <w:rsid w:val="00303392"/>
    <w:rsid w:val="003039E6"/>
    <w:rsid w:val="00303A35"/>
    <w:rsid w:val="00303C80"/>
    <w:rsid w:val="00303F34"/>
    <w:rsid w:val="00304490"/>
    <w:rsid w:val="0030465F"/>
    <w:rsid w:val="00304D2C"/>
    <w:rsid w:val="00304E2C"/>
    <w:rsid w:val="00305128"/>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6A1"/>
    <w:rsid w:val="003257CB"/>
    <w:rsid w:val="00325E81"/>
    <w:rsid w:val="0032602D"/>
    <w:rsid w:val="003261E7"/>
    <w:rsid w:val="00326276"/>
    <w:rsid w:val="0032664A"/>
    <w:rsid w:val="003266C9"/>
    <w:rsid w:val="0032681E"/>
    <w:rsid w:val="00326A1A"/>
    <w:rsid w:val="00326D1B"/>
    <w:rsid w:val="00327081"/>
    <w:rsid w:val="00327290"/>
    <w:rsid w:val="0032790A"/>
    <w:rsid w:val="003302F1"/>
    <w:rsid w:val="0033077D"/>
    <w:rsid w:val="0033084C"/>
    <w:rsid w:val="00330F36"/>
    <w:rsid w:val="00331646"/>
    <w:rsid w:val="003316B7"/>
    <w:rsid w:val="00331B4F"/>
    <w:rsid w:val="00331EB0"/>
    <w:rsid w:val="00332174"/>
    <w:rsid w:val="003324D7"/>
    <w:rsid w:val="00332DB3"/>
    <w:rsid w:val="00333461"/>
    <w:rsid w:val="003334B5"/>
    <w:rsid w:val="003338A9"/>
    <w:rsid w:val="0033494F"/>
    <w:rsid w:val="00334ECB"/>
    <w:rsid w:val="003359D0"/>
    <w:rsid w:val="00335B2B"/>
    <w:rsid w:val="00335D2A"/>
    <w:rsid w:val="00335D9C"/>
    <w:rsid w:val="00335FD9"/>
    <w:rsid w:val="003364B0"/>
    <w:rsid w:val="003368D1"/>
    <w:rsid w:val="00336A20"/>
    <w:rsid w:val="00336FBB"/>
    <w:rsid w:val="00337338"/>
    <w:rsid w:val="0033752C"/>
    <w:rsid w:val="0033790D"/>
    <w:rsid w:val="00337E91"/>
    <w:rsid w:val="0034028C"/>
    <w:rsid w:val="00340955"/>
    <w:rsid w:val="00340A96"/>
    <w:rsid w:val="003411C4"/>
    <w:rsid w:val="0034146D"/>
    <w:rsid w:val="00341622"/>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6B"/>
    <w:rsid w:val="00345EBD"/>
    <w:rsid w:val="0034602B"/>
    <w:rsid w:val="00346085"/>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75"/>
    <w:rsid w:val="003538E6"/>
    <w:rsid w:val="00353E8A"/>
    <w:rsid w:val="003543CC"/>
    <w:rsid w:val="00354BE7"/>
    <w:rsid w:val="00354BFC"/>
    <w:rsid w:val="00355024"/>
    <w:rsid w:val="003554DF"/>
    <w:rsid w:val="00355836"/>
    <w:rsid w:val="00355B01"/>
    <w:rsid w:val="00355BC7"/>
    <w:rsid w:val="00355EDA"/>
    <w:rsid w:val="00356DA4"/>
    <w:rsid w:val="003600E6"/>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C0"/>
    <w:rsid w:val="003647DD"/>
    <w:rsid w:val="00364BC5"/>
    <w:rsid w:val="0036569E"/>
    <w:rsid w:val="00365855"/>
    <w:rsid w:val="00365B2D"/>
    <w:rsid w:val="00366164"/>
    <w:rsid w:val="00366773"/>
    <w:rsid w:val="00366887"/>
    <w:rsid w:val="00366C9D"/>
    <w:rsid w:val="00367E01"/>
    <w:rsid w:val="00367E11"/>
    <w:rsid w:val="003701F8"/>
    <w:rsid w:val="003704A3"/>
    <w:rsid w:val="003705F0"/>
    <w:rsid w:val="00370B34"/>
    <w:rsid w:val="00370D82"/>
    <w:rsid w:val="00371107"/>
    <w:rsid w:val="003714CF"/>
    <w:rsid w:val="00371D3C"/>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204"/>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87B9A"/>
    <w:rsid w:val="0039043D"/>
    <w:rsid w:val="0039058F"/>
    <w:rsid w:val="0039062B"/>
    <w:rsid w:val="00390C9F"/>
    <w:rsid w:val="003915EA"/>
    <w:rsid w:val="003919B8"/>
    <w:rsid w:val="00391D58"/>
    <w:rsid w:val="00392136"/>
    <w:rsid w:val="00392313"/>
    <w:rsid w:val="00392319"/>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5EFE"/>
    <w:rsid w:val="003963F2"/>
    <w:rsid w:val="00396751"/>
    <w:rsid w:val="003969B5"/>
    <w:rsid w:val="00396C26"/>
    <w:rsid w:val="0039721F"/>
    <w:rsid w:val="00397362"/>
    <w:rsid w:val="0039790C"/>
    <w:rsid w:val="00397A79"/>
    <w:rsid w:val="00397C1C"/>
    <w:rsid w:val="003A0127"/>
    <w:rsid w:val="003A023E"/>
    <w:rsid w:val="003A0598"/>
    <w:rsid w:val="003A0AE0"/>
    <w:rsid w:val="003A0B7F"/>
    <w:rsid w:val="003A0C00"/>
    <w:rsid w:val="003A0FD0"/>
    <w:rsid w:val="003A1264"/>
    <w:rsid w:val="003A1652"/>
    <w:rsid w:val="003A1816"/>
    <w:rsid w:val="003A1BD2"/>
    <w:rsid w:val="003A1DA5"/>
    <w:rsid w:val="003A1EDB"/>
    <w:rsid w:val="003A2B9E"/>
    <w:rsid w:val="003A2E37"/>
    <w:rsid w:val="003A3123"/>
    <w:rsid w:val="003A375E"/>
    <w:rsid w:val="003A402D"/>
    <w:rsid w:val="003A4223"/>
    <w:rsid w:val="003A4621"/>
    <w:rsid w:val="003A4983"/>
    <w:rsid w:val="003A49D7"/>
    <w:rsid w:val="003A4D97"/>
    <w:rsid w:val="003A5013"/>
    <w:rsid w:val="003A50E4"/>
    <w:rsid w:val="003A5188"/>
    <w:rsid w:val="003A53E5"/>
    <w:rsid w:val="003A544E"/>
    <w:rsid w:val="003A571D"/>
    <w:rsid w:val="003A5A16"/>
    <w:rsid w:val="003A5AF4"/>
    <w:rsid w:val="003A5B31"/>
    <w:rsid w:val="003A64D1"/>
    <w:rsid w:val="003A6AD9"/>
    <w:rsid w:val="003A6C42"/>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BF"/>
    <w:rsid w:val="003B507F"/>
    <w:rsid w:val="003B526A"/>
    <w:rsid w:val="003B5596"/>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3267"/>
    <w:rsid w:val="003C3325"/>
    <w:rsid w:val="003C3658"/>
    <w:rsid w:val="003C379A"/>
    <w:rsid w:val="003C38F1"/>
    <w:rsid w:val="003C39CD"/>
    <w:rsid w:val="003C3C45"/>
    <w:rsid w:val="003C3CD2"/>
    <w:rsid w:val="003C3D71"/>
    <w:rsid w:val="003C3E42"/>
    <w:rsid w:val="003C3F11"/>
    <w:rsid w:val="003C40F4"/>
    <w:rsid w:val="003C4ED9"/>
    <w:rsid w:val="003C5004"/>
    <w:rsid w:val="003C5336"/>
    <w:rsid w:val="003C570C"/>
    <w:rsid w:val="003C5D5D"/>
    <w:rsid w:val="003C617B"/>
    <w:rsid w:val="003C6263"/>
    <w:rsid w:val="003C64AC"/>
    <w:rsid w:val="003C6BCC"/>
    <w:rsid w:val="003C700C"/>
    <w:rsid w:val="003C7937"/>
    <w:rsid w:val="003C7ED7"/>
    <w:rsid w:val="003D0A0C"/>
    <w:rsid w:val="003D117B"/>
    <w:rsid w:val="003D1493"/>
    <w:rsid w:val="003D1684"/>
    <w:rsid w:val="003D19EF"/>
    <w:rsid w:val="003D1E40"/>
    <w:rsid w:val="003D20E6"/>
    <w:rsid w:val="003D23A7"/>
    <w:rsid w:val="003D2438"/>
    <w:rsid w:val="003D251E"/>
    <w:rsid w:val="003D270F"/>
    <w:rsid w:val="003D2926"/>
    <w:rsid w:val="003D2C0F"/>
    <w:rsid w:val="003D2D0D"/>
    <w:rsid w:val="003D2D90"/>
    <w:rsid w:val="003D3596"/>
    <w:rsid w:val="003D3672"/>
    <w:rsid w:val="003D3B4F"/>
    <w:rsid w:val="003D45F8"/>
    <w:rsid w:val="003D485D"/>
    <w:rsid w:val="003D559D"/>
    <w:rsid w:val="003D5669"/>
    <w:rsid w:val="003D5B2D"/>
    <w:rsid w:val="003D6E9F"/>
    <w:rsid w:val="003D748A"/>
    <w:rsid w:val="003D7850"/>
    <w:rsid w:val="003D7D52"/>
    <w:rsid w:val="003E0159"/>
    <w:rsid w:val="003E07F5"/>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11FF"/>
    <w:rsid w:val="003F1327"/>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6D4"/>
    <w:rsid w:val="003F5A2F"/>
    <w:rsid w:val="003F5B55"/>
    <w:rsid w:val="003F5E15"/>
    <w:rsid w:val="003F62FF"/>
    <w:rsid w:val="003F6580"/>
    <w:rsid w:val="003F6655"/>
    <w:rsid w:val="003F6C92"/>
    <w:rsid w:val="003F6ED2"/>
    <w:rsid w:val="003F6ED9"/>
    <w:rsid w:val="003F7284"/>
    <w:rsid w:val="003F76B1"/>
    <w:rsid w:val="003F77B4"/>
    <w:rsid w:val="003F7AE7"/>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9BE"/>
    <w:rsid w:val="00414A8B"/>
    <w:rsid w:val="00414CFC"/>
    <w:rsid w:val="00414D76"/>
    <w:rsid w:val="00414E85"/>
    <w:rsid w:val="00414FA4"/>
    <w:rsid w:val="004150BE"/>
    <w:rsid w:val="004154C1"/>
    <w:rsid w:val="00415538"/>
    <w:rsid w:val="00415D86"/>
    <w:rsid w:val="00415DAE"/>
    <w:rsid w:val="004161C9"/>
    <w:rsid w:val="00416D56"/>
    <w:rsid w:val="00416FAF"/>
    <w:rsid w:val="00416FC8"/>
    <w:rsid w:val="004170B3"/>
    <w:rsid w:val="004171B5"/>
    <w:rsid w:val="00417BF8"/>
    <w:rsid w:val="00417FBC"/>
    <w:rsid w:val="00420715"/>
    <w:rsid w:val="004209B9"/>
    <w:rsid w:val="00421071"/>
    <w:rsid w:val="004213CE"/>
    <w:rsid w:val="00421D4A"/>
    <w:rsid w:val="00421E97"/>
    <w:rsid w:val="00421F83"/>
    <w:rsid w:val="00422148"/>
    <w:rsid w:val="004223DF"/>
    <w:rsid w:val="00422970"/>
    <w:rsid w:val="00422A68"/>
    <w:rsid w:val="00422B90"/>
    <w:rsid w:val="00423437"/>
    <w:rsid w:val="00423473"/>
    <w:rsid w:val="00423D1D"/>
    <w:rsid w:val="00423E5E"/>
    <w:rsid w:val="004242A9"/>
    <w:rsid w:val="004242F7"/>
    <w:rsid w:val="00424460"/>
    <w:rsid w:val="00424751"/>
    <w:rsid w:val="00424AB6"/>
    <w:rsid w:val="00424D28"/>
    <w:rsid w:val="00425682"/>
    <w:rsid w:val="004256ED"/>
    <w:rsid w:val="00425BCC"/>
    <w:rsid w:val="00425BDB"/>
    <w:rsid w:val="00425DD1"/>
    <w:rsid w:val="00425E4D"/>
    <w:rsid w:val="004265DA"/>
    <w:rsid w:val="00426A4E"/>
    <w:rsid w:val="00426BEB"/>
    <w:rsid w:val="00426D6C"/>
    <w:rsid w:val="0042745D"/>
    <w:rsid w:val="00427AEF"/>
    <w:rsid w:val="00427CDB"/>
    <w:rsid w:val="004300E5"/>
    <w:rsid w:val="00430426"/>
    <w:rsid w:val="00430502"/>
    <w:rsid w:val="00430A8E"/>
    <w:rsid w:val="00430AA9"/>
    <w:rsid w:val="00430C98"/>
    <w:rsid w:val="00430F8B"/>
    <w:rsid w:val="00431226"/>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E20"/>
    <w:rsid w:val="00442400"/>
    <w:rsid w:val="004425FC"/>
    <w:rsid w:val="00442C2B"/>
    <w:rsid w:val="00442EF3"/>
    <w:rsid w:val="004430A6"/>
    <w:rsid w:val="00444035"/>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39C"/>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9D9"/>
    <w:rsid w:val="00464C7A"/>
    <w:rsid w:val="00464E76"/>
    <w:rsid w:val="00465D7D"/>
    <w:rsid w:val="00465E8A"/>
    <w:rsid w:val="00466693"/>
    <w:rsid w:val="004666C7"/>
    <w:rsid w:val="00466C97"/>
    <w:rsid w:val="00466CBA"/>
    <w:rsid w:val="00466EF0"/>
    <w:rsid w:val="00467D13"/>
    <w:rsid w:val="004701D3"/>
    <w:rsid w:val="00470477"/>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D56"/>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89A"/>
    <w:rsid w:val="004A4E75"/>
    <w:rsid w:val="004A5363"/>
    <w:rsid w:val="004A53B4"/>
    <w:rsid w:val="004A5865"/>
    <w:rsid w:val="004A5873"/>
    <w:rsid w:val="004A588A"/>
    <w:rsid w:val="004A6553"/>
    <w:rsid w:val="004A6B97"/>
    <w:rsid w:val="004A6D4B"/>
    <w:rsid w:val="004A6F50"/>
    <w:rsid w:val="004A736A"/>
    <w:rsid w:val="004A7E19"/>
    <w:rsid w:val="004B0759"/>
    <w:rsid w:val="004B13FE"/>
    <w:rsid w:val="004B19E5"/>
    <w:rsid w:val="004B1FE6"/>
    <w:rsid w:val="004B2123"/>
    <w:rsid w:val="004B21E0"/>
    <w:rsid w:val="004B2409"/>
    <w:rsid w:val="004B25D7"/>
    <w:rsid w:val="004B296B"/>
    <w:rsid w:val="004B2F85"/>
    <w:rsid w:val="004B3124"/>
    <w:rsid w:val="004B31D0"/>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66C"/>
    <w:rsid w:val="004C08C3"/>
    <w:rsid w:val="004C0A9B"/>
    <w:rsid w:val="004C16AC"/>
    <w:rsid w:val="004C1A60"/>
    <w:rsid w:val="004C1DB7"/>
    <w:rsid w:val="004C1F89"/>
    <w:rsid w:val="004C2222"/>
    <w:rsid w:val="004C25BD"/>
    <w:rsid w:val="004C2B34"/>
    <w:rsid w:val="004C2D6B"/>
    <w:rsid w:val="004C310E"/>
    <w:rsid w:val="004C31F3"/>
    <w:rsid w:val="004C32EB"/>
    <w:rsid w:val="004C3321"/>
    <w:rsid w:val="004C337B"/>
    <w:rsid w:val="004C40C6"/>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FD"/>
    <w:rsid w:val="004D619A"/>
    <w:rsid w:val="004D6300"/>
    <w:rsid w:val="004D6787"/>
    <w:rsid w:val="004D67D3"/>
    <w:rsid w:val="004D6A49"/>
    <w:rsid w:val="004D741F"/>
    <w:rsid w:val="004D76B4"/>
    <w:rsid w:val="004E0261"/>
    <w:rsid w:val="004E09C4"/>
    <w:rsid w:val="004E0DBF"/>
    <w:rsid w:val="004E0FBE"/>
    <w:rsid w:val="004E0FF1"/>
    <w:rsid w:val="004E1E3C"/>
    <w:rsid w:val="004E2306"/>
    <w:rsid w:val="004E2BDF"/>
    <w:rsid w:val="004E2D05"/>
    <w:rsid w:val="004E2D24"/>
    <w:rsid w:val="004E304A"/>
    <w:rsid w:val="004E31A6"/>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9"/>
    <w:rsid w:val="004F0B10"/>
    <w:rsid w:val="004F1133"/>
    <w:rsid w:val="004F1797"/>
    <w:rsid w:val="004F1BD0"/>
    <w:rsid w:val="004F20C9"/>
    <w:rsid w:val="004F25F4"/>
    <w:rsid w:val="004F2B57"/>
    <w:rsid w:val="004F3085"/>
    <w:rsid w:val="004F39F9"/>
    <w:rsid w:val="004F3E63"/>
    <w:rsid w:val="004F4371"/>
    <w:rsid w:val="004F45ED"/>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38B"/>
    <w:rsid w:val="00503AE2"/>
    <w:rsid w:val="00503D93"/>
    <w:rsid w:val="00504317"/>
    <w:rsid w:val="00504839"/>
    <w:rsid w:val="00505155"/>
    <w:rsid w:val="0050524C"/>
    <w:rsid w:val="0050576C"/>
    <w:rsid w:val="00505CCC"/>
    <w:rsid w:val="00505D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1A8C"/>
    <w:rsid w:val="00512580"/>
    <w:rsid w:val="00512A19"/>
    <w:rsid w:val="00512FBA"/>
    <w:rsid w:val="005135F6"/>
    <w:rsid w:val="0051398C"/>
    <w:rsid w:val="00513C97"/>
    <w:rsid w:val="0051400B"/>
    <w:rsid w:val="00514110"/>
    <w:rsid w:val="00514325"/>
    <w:rsid w:val="00514783"/>
    <w:rsid w:val="005147C6"/>
    <w:rsid w:val="00514AA4"/>
    <w:rsid w:val="00515388"/>
    <w:rsid w:val="0051583F"/>
    <w:rsid w:val="00515849"/>
    <w:rsid w:val="00515AE4"/>
    <w:rsid w:val="00515F9C"/>
    <w:rsid w:val="005160CF"/>
    <w:rsid w:val="0051645C"/>
    <w:rsid w:val="00516922"/>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D6"/>
    <w:rsid w:val="00523F7A"/>
    <w:rsid w:val="005245BE"/>
    <w:rsid w:val="005246C3"/>
    <w:rsid w:val="00524722"/>
    <w:rsid w:val="005250EB"/>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2081"/>
    <w:rsid w:val="005322A0"/>
    <w:rsid w:val="0053237C"/>
    <w:rsid w:val="005326F1"/>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479EF"/>
    <w:rsid w:val="00547A52"/>
    <w:rsid w:val="00547C79"/>
    <w:rsid w:val="00550DDE"/>
    <w:rsid w:val="00550E03"/>
    <w:rsid w:val="00551190"/>
    <w:rsid w:val="00551539"/>
    <w:rsid w:val="00551B76"/>
    <w:rsid w:val="00551E19"/>
    <w:rsid w:val="0055233C"/>
    <w:rsid w:val="005525E6"/>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CCC"/>
    <w:rsid w:val="00565F81"/>
    <w:rsid w:val="00566422"/>
    <w:rsid w:val="00566D1B"/>
    <w:rsid w:val="00566D6D"/>
    <w:rsid w:val="0056754F"/>
    <w:rsid w:val="00567BA3"/>
    <w:rsid w:val="005702AF"/>
    <w:rsid w:val="005704F4"/>
    <w:rsid w:val="00570690"/>
    <w:rsid w:val="00570992"/>
    <w:rsid w:val="00570F4D"/>
    <w:rsid w:val="005710D6"/>
    <w:rsid w:val="005712D6"/>
    <w:rsid w:val="005712F8"/>
    <w:rsid w:val="005715BF"/>
    <w:rsid w:val="0057164F"/>
    <w:rsid w:val="00571D5D"/>
    <w:rsid w:val="0057209C"/>
    <w:rsid w:val="005726A3"/>
    <w:rsid w:val="0057296D"/>
    <w:rsid w:val="00572AA3"/>
    <w:rsid w:val="00573186"/>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2C"/>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105"/>
    <w:rsid w:val="00591AA0"/>
    <w:rsid w:val="00591F13"/>
    <w:rsid w:val="00592518"/>
    <w:rsid w:val="00592632"/>
    <w:rsid w:val="00592F5E"/>
    <w:rsid w:val="00592FCB"/>
    <w:rsid w:val="00593320"/>
    <w:rsid w:val="005933B5"/>
    <w:rsid w:val="00593540"/>
    <w:rsid w:val="00593DCE"/>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1E0A"/>
    <w:rsid w:val="005A239F"/>
    <w:rsid w:val="005A27F0"/>
    <w:rsid w:val="005A34F5"/>
    <w:rsid w:val="005A3C75"/>
    <w:rsid w:val="005A452B"/>
    <w:rsid w:val="005A4680"/>
    <w:rsid w:val="005A5133"/>
    <w:rsid w:val="005A5755"/>
    <w:rsid w:val="005A606D"/>
    <w:rsid w:val="005A632F"/>
    <w:rsid w:val="005A6B20"/>
    <w:rsid w:val="005A6F0C"/>
    <w:rsid w:val="005A719F"/>
    <w:rsid w:val="005A77B0"/>
    <w:rsid w:val="005A7B8E"/>
    <w:rsid w:val="005A7F14"/>
    <w:rsid w:val="005B0266"/>
    <w:rsid w:val="005B0473"/>
    <w:rsid w:val="005B0534"/>
    <w:rsid w:val="005B0739"/>
    <w:rsid w:val="005B0EF3"/>
    <w:rsid w:val="005B12D9"/>
    <w:rsid w:val="005B1404"/>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C7C0C"/>
    <w:rsid w:val="005D0AB5"/>
    <w:rsid w:val="005D0D1A"/>
    <w:rsid w:val="005D0F2E"/>
    <w:rsid w:val="005D107B"/>
    <w:rsid w:val="005D1090"/>
    <w:rsid w:val="005D13A0"/>
    <w:rsid w:val="005D1769"/>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4D0"/>
    <w:rsid w:val="005D656B"/>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4A3"/>
    <w:rsid w:val="005E2F45"/>
    <w:rsid w:val="005E2FB4"/>
    <w:rsid w:val="005E2FCA"/>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28C2"/>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BF8"/>
    <w:rsid w:val="005F7DCF"/>
    <w:rsid w:val="006006BC"/>
    <w:rsid w:val="00600798"/>
    <w:rsid w:val="0060085C"/>
    <w:rsid w:val="00600B4D"/>
    <w:rsid w:val="00600E6D"/>
    <w:rsid w:val="006010B8"/>
    <w:rsid w:val="0060145B"/>
    <w:rsid w:val="006017D6"/>
    <w:rsid w:val="006018F5"/>
    <w:rsid w:val="00601C98"/>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1B1"/>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23C"/>
    <w:rsid w:val="0061736A"/>
    <w:rsid w:val="006179A5"/>
    <w:rsid w:val="006201F3"/>
    <w:rsid w:val="00620A2B"/>
    <w:rsid w:val="00620B76"/>
    <w:rsid w:val="00620EA7"/>
    <w:rsid w:val="00621379"/>
    <w:rsid w:val="006214B3"/>
    <w:rsid w:val="00621DE6"/>
    <w:rsid w:val="006224BC"/>
    <w:rsid w:val="006234BC"/>
    <w:rsid w:val="00623595"/>
    <w:rsid w:val="00623670"/>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319"/>
    <w:rsid w:val="00640A1A"/>
    <w:rsid w:val="00640C39"/>
    <w:rsid w:val="00641061"/>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3FF"/>
    <w:rsid w:val="006466C7"/>
    <w:rsid w:val="006473DE"/>
    <w:rsid w:val="00650144"/>
    <w:rsid w:val="00650280"/>
    <w:rsid w:val="00650694"/>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F3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2F5"/>
    <w:rsid w:val="00661998"/>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540"/>
    <w:rsid w:val="00685647"/>
    <w:rsid w:val="00685723"/>
    <w:rsid w:val="006857AF"/>
    <w:rsid w:val="006857BD"/>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6B1"/>
    <w:rsid w:val="00692ADF"/>
    <w:rsid w:val="00692B83"/>
    <w:rsid w:val="00692CFA"/>
    <w:rsid w:val="00693ED3"/>
    <w:rsid w:val="00693F4E"/>
    <w:rsid w:val="00694D70"/>
    <w:rsid w:val="00694F03"/>
    <w:rsid w:val="00694F8C"/>
    <w:rsid w:val="0069501D"/>
    <w:rsid w:val="00695768"/>
    <w:rsid w:val="006960F5"/>
    <w:rsid w:val="00696168"/>
    <w:rsid w:val="00696997"/>
    <w:rsid w:val="00696A75"/>
    <w:rsid w:val="00696C45"/>
    <w:rsid w:val="00696E31"/>
    <w:rsid w:val="0069712C"/>
    <w:rsid w:val="006975DB"/>
    <w:rsid w:val="00697704"/>
    <w:rsid w:val="00697980"/>
    <w:rsid w:val="00697A12"/>
    <w:rsid w:val="00697E9B"/>
    <w:rsid w:val="00697F39"/>
    <w:rsid w:val="006A049C"/>
    <w:rsid w:val="006A04B3"/>
    <w:rsid w:val="006A0558"/>
    <w:rsid w:val="006A078D"/>
    <w:rsid w:val="006A0845"/>
    <w:rsid w:val="006A0E40"/>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112"/>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7B4"/>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8E"/>
    <w:rsid w:val="006C67C5"/>
    <w:rsid w:val="006C69C0"/>
    <w:rsid w:val="006C69EC"/>
    <w:rsid w:val="006C6C57"/>
    <w:rsid w:val="006C6DB7"/>
    <w:rsid w:val="006C703C"/>
    <w:rsid w:val="006C7A1B"/>
    <w:rsid w:val="006C7B10"/>
    <w:rsid w:val="006C7B7C"/>
    <w:rsid w:val="006C7F83"/>
    <w:rsid w:val="006D0B2C"/>
    <w:rsid w:val="006D0CBA"/>
    <w:rsid w:val="006D0EFE"/>
    <w:rsid w:val="006D0F9A"/>
    <w:rsid w:val="006D14DE"/>
    <w:rsid w:val="006D1C39"/>
    <w:rsid w:val="006D1E35"/>
    <w:rsid w:val="006D2321"/>
    <w:rsid w:val="006D2491"/>
    <w:rsid w:val="006D24EA"/>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963"/>
    <w:rsid w:val="006D79DA"/>
    <w:rsid w:val="006D7CA9"/>
    <w:rsid w:val="006E01F2"/>
    <w:rsid w:val="006E03FB"/>
    <w:rsid w:val="006E0951"/>
    <w:rsid w:val="006E151D"/>
    <w:rsid w:val="006E19CD"/>
    <w:rsid w:val="006E1E85"/>
    <w:rsid w:val="006E1FFB"/>
    <w:rsid w:val="006E202A"/>
    <w:rsid w:val="006E2A78"/>
    <w:rsid w:val="006E30BF"/>
    <w:rsid w:val="006E328A"/>
    <w:rsid w:val="006E3530"/>
    <w:rsid w:val="006E38D8"/>
    <w:rsid w:val="006E411F"/>
    <w:rsid w:val="006E4727"/>
    <w:rsid w:val="006E4CD8"/>
    <w:rsid w:val="006E4E8E"/>
    <w:rsid w:val="006E4ECB"/>
    <w:rsid w:val="006E58AB"/>
    <w:rsid w:val="006E58F1"/>
    <w:rsid w:val="006E59AF"/>
    <w:rsid w:val="006E5A4B"/>
    <w:rsid w:val="006E60F0"/>
    <w:rsid w:val="006E628D"/>
    <w:rsid w:val="006E6CDE"/>
    <w:rsid w:val="006E72A9"/>
    <w:rsid w:val="006E75FF"/>
    <w:rsid w:val="006E7FE2"/>
    <w:rsid w:val="006F0229"/>
    <w:rsid w:val="006F0287"/>
    <w:rsid w:val="006F11AA"/>
    <w:rsid w:val="006F1399"/>
    <w:rsid w:val="006F1DFC"/>
    <w:rsid w:val="006F1E59"/>
    <w:rsid w:val="006F1FFF"/>
    <w:rsid w:val="006F26DD"/>
    <w:rsid w:val="006F26E2"/>
    <w:rsid w:val="006F2D05"/>
    <w:rsid w:val="006F2F35"/>
    <w:rsid w:val="006F2FF7"/>
    <w:rsid w:val="006F32E6"/>
    <w:rsid w:val="006F3443"/>
    <w:rsid w:val="006F35FC"/>
    <w:rsid w:val="006F376B"/>
    <w:rsid w:val="006F3E94"/>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C8B"/>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483"/>
    <w:rsid w:val="00727860"/>
    <w:rsid w:val="007301D7"/>
    <w:rsid w:val="007302DA"/>
    <w:rsid w:val="00730A00"/>
    <w:rsid w:val="00730CDA"/>
    <w:rsid w:val="00731644"/>
    <w:rsid w:val="00731A93"/>
    <w:rsid w:val="00731AF9"/>
    <w:rsid w:val="00731DA9"/>
    <w:rsid w:val="00731FA7"/>
    <w:rsid w:val="00732473"/>
    <w:rsid w:val="00732584"/>
    <w:rsid w:val="00732FA3"/>
    <w:rsid w:val="007339AE"/>
    <w:rsid w:val="00733B12"/>
    <w:rsid w:val="00733E3B"/>
    <w:rsid w:val="00734179"/>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CBB"/>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846"/>
    <w:rsid w:val="007734CD"/>
    <w:rsid w:val="00773773"/>
    <w:rsid w:val="00773996"/>
    <w:rsid w:val="00773D31"/>
    <w:rsid w:val="00774593"/>
    <w:rsid w:val="00774F6D"/>
    <w:rsid w:val="00775395"/>
    <w:rsid w:val="007755F4"/>
    <w:rsid w:val="007756A8"/>
    <w:rsid w:val="00775B55"/>
    <w:rsid w:val="00775C6F"/>
    <w:rsid w:val="00775D7D"/>
    <w:rsid w:val="00776269"/>
    <w:rsid w:val="00776CF8"/>
    <w:rsid w:val="00776D50"/>
    <w:rsid w:val="00777346"/>
    <w:rsid w:val="00777AB0"/>
    <w:rsid w:val="00777C3C"/>
    <w:rsid w:val="00777F0E"/>
    <w:rsid w:val="00777F96"/>
    <w:rsid w:val="00780DC4"/>
    <w:rsid w:val="00780E00"/>
    <w:rsid w:val="0078109D"/>
    <w:rsid w:val="007818F8"/>
    <w:rsid w:val="00781C69"/>
    <w:rsid w:val="00781CF5"/>
    <w:rsid w:val="00781DED"/>
    <w:rsid w:val="00782115"/>
    <w:rsid w:val="007826A2"/>
    <w:rsid w:val="007828DD"/>
    <w:rsid w:val="00782E4E"/>
    <w:rsid w:val="00783086"/>
    <w:rsid w:val="00783519"/>
    <w:rsid w:val="0078368A"/>
    <w:rsid w:val="00783AC2"/>
    <w:rsid w:val="00783FE2"/>
    <w:rsid w:val="00784463"/>
    <w:rsid w:val="00784790"/>
    <w:rsid w:val="00784C05"/>
    <w:rsid w:val="00784C23"/>
    <w:rsid w:val="0078505C"/>
    <w:rsid w:val="00785153"/>
    <w:rsid w:val="00785E7D"/>
    <w:rsid w:val="00786082"/>
    <w:rsid w:val="0078680E"/>
    <w:rsid w:val="00786AC8"/>
    <w:rsid w:val="00786B2C"/>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31A"/>
    <w:rsid w:val="007938B5"/>
    <w:rsid w:val="007939DA"/>
    <w:rsid w:val="00793B9A"/>
    <w:rsid w:val="0079416C"/>
    <w:rsid w:val="007942DD"/>
    <w:rsid w:val="00794598"/>
    <w:rsid w:val="007953E4"/>
    <w:rsid w:val="00796F2E"/>
    <w:rsid w:val="00797324"/>
    <w:rsid w:val="00797502"/>
    <w:rsid w:val="007976D9"/>
    <w:rsid w:val="00797722"/>
    <w:rsid w:val="00797723"/>
    <w:rsid w:val="00797E35"/>
    <w:rsid w:val="007A07F4"/>
    <w:rsid w:val="007A0865"/>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3998"/>
    <w:rsid w:val="007B3E80"/>
    <w:rsid w:val="007B44C1"/>
    <w:rsid w:val="007B5158"/>
    <w:rsid w:val="007B51AA"/>
    <w:rsid w:val="007B53A9"/>
    <w:rsid w:val="007B5407"/>
    <w:rsid w:val="007B5F4A"/>
    <w:rsid w:val="007B6146"/>
    <w:rsid w:val="007B6606"/>
    <w:rsid w:val="007B6BAB"/>
    <w:rsid w:val="007B6C07"/>
    <w:rsid w:val="007B744E"/>
    <w:rsid w:val="007B7996"/>
    <w:rsid w:val="007B7C30"/>
    <w:rsid w:val="007B7EDC"/>
    <w:rsid w:val="007B7FFD"/>
    <w:rsid w:val="007C0B17"/>
    <w:rsid w:val="007C0ECD"/>
    <w:rsid w:val="007C13FC"/>
    <w:rsid w:val="007C143E"/>
    <w:rsid w:val="007C16F8"/>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D8"/>
    <w:rsid w:val="007D1C1E"/>
    <w:rsid w:val="007D2E23"/>
    <w:rsid w:val="007D31AF"/>
    <w:rsid w:val="007D357A"/>
    <w:rsid w:val="007D381D"/>
    <w:rsid w:val="007D394E"/>
    <w:rsid w:val="007D416D"/>
    <w:rsid w:val="007D4297"/>
    <w:rsid w:val="007D4596"/>
    <w:rsid w:val="007D45DA"/>
    <w:rsid w:val="007D4739"/>
    <w:rsid w:val="007D4752"/>
    <w:rsid w:val="007D49DA"/>
    <w:rsid w:val="007D4A22"/>
    <w:rsid w:val="007D4ACD"/>
    <w:rsid w:val="007D4BA0"/>
    <w:rsid w:val="007D501C"/>
    <w:rsid w:val="007D54CF"/>
    <w:rsid w:val="007D555B"/>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604"/>
    <w:rsid w:val="007F0757"/>
    <w:rsid w:val="007F0DC3"/>
    <w:rsid w:val="007F0E8E"/>
    <w:rsid w:val="007F0EE8"/>
    <w:rsid w:val="007F14A6"/>
    <w:rsid w:val="007F15A7"/>
    <w:rsid w:val="007F1703"/>
    <w:rsid w:val="007F18BE"/>
    <w:rsid w:val="007F1E3A"/>
    <w:rsid w:val="007F2016"/>
    <w:rsid w:val="007F26E7"/>
    <w:rsid w:val="007F2780"/>
    <w:rsid w:val="007F2AFF"/>
    <w:rsid w:val="007F2D7B"/>
    <w:rsid w:val="007F2F14"/>
    <w:rsid w:val="007F3045"/>
    <w:rsid w:val="007F304B"/>
    <w:rsid w:val="007F3327"/>
    <w:rsid w:val="007F3963"/>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EE4"/>
    <w:rsid w:val="0080213D"/>
    <w:rsid w:val="0080243C"/>
    <w:rsid w:val="008024B9"/>
    <w:rsid w:val="00802B2E"/>
    <w:rsid w:val="00802DE4"/>
    <w:rsid w:val="00803C10"/>
    <w:rsid w:val="00803CF1"/>
    <w:rsid w:val="00804011"/>
    <w:rsid w:val="0080432C"/>
    <w:rsid w:val="00804440"/>
    <w:rsid w:val="008044C3"/>
    <w:rsid w:val="00805EB6"/>
    <w:rsid w:val="008062B3"/>
    <w:rsid w:val="00806636"/>
    <w:rsid w:val="00806836"/>
    <w:rsid w:val="00806977"/>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27EF"/>
    <w:rsid w:val="008239C9"/>
    <w:rsid w:val="00823DCC"/>
    <w:rsid w:val="0082404C"/>
    <w:rsid w:val="00824101"/>
    <w:rsid w:val="00825113"/>
    <w:rsid w:val="00825295"/>
    <w:rsid w:val="00825553"/>
    <w:rsid w:val="0082575C"/>
    <w:rsid w:val="00826473"/>
    <w:rsid w:val="008264F1"/>
    <w:rsid w:val="0082652E"/>
    <w:rsid w:val="00826630"/>
    <w:rsid w:val="008269D4"/>
    <w:rsid w:val="00826C79"/>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BFB"/>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0E82"/>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A36"/>
    <w:rsid w:val="00845BD8"/>
    <w:rsid w:val="008465B9"/>
    <w:rsid w:val="00846970"/>
    <w:rsid w:val="00846CC7"/>
    <w:rsid w:val="00846DAD"/>
    <w:rsid w:val="00846E44"/>
    <w:rsid w:val="0084749E"/>
    <w:rsid w:val="008474D9"/>
    <w:rsid w:val="00847833"/>
    <w:rsid w:val="00847913"/>
    <w:rsid w:val="008479AB"/>
    <w:rsid w:val="00847D18"/>
    <w:rsid w:val="00847F25"/>
    <w:rsid w:val="008502DA"/>
    <w:rsid w:val="00850779"/>
    <w:rsid w:val="00850998"/>
    <w:rsid w:val="00850F67"/>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E67"/>
    <w:rsid w:val="00866FAD"/>
    <w:rsid w:val="00867255"/>
    <w:rsid w:val="008678CB"/>
    <w:rsid w:val="0086798E"/>
    <w:rsid w:val="00867A40"/>
    <w:rsid w:val="00867B74"/>
    <w:rsid w:val="00867D47"/>
    <w:rsid w:val="008702E5"/>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0CE"/>
    <w:rsid w:val="0087618A"/>
    <w:rsid w:val="00876713"/>
    <w:rsid w:val="008769C1"/>
    <w:rsid w:val="00876BAC"/>
    <w:rsid w:val="00876D36"/>
    <w:rsid w:val="00876F26"/>
    <w:rsid w:val="00876F59"/>
    <w:rsid w:val="008772BC"/>
    <w:rsid w:val="00877329"/>
    <w:rsid w:val="00877D2F"/>
    <w:rsid w:val="00877F12"/>
    <w:rsid w:val="00881096"/>
    <w:rsid w:val="008812BB"/>
    <w:rsid w:val="008812CE"/>
    <w:rsid w:val="00881433"/>
    <w:rsid w:val="00881637"/>
    <w:rsid w:val="00881E4E"/>
    <w:rsid w:val="00881E52"/>
    <w:rsid w:val="00882109"/>
    <w:rsid w:val="00882249"/>
    <w:rsid w:val="008826F4"/>
    <w:rsid w:val="00882A24"/>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0DFC"/>
    <w:rsid w:val="00891487"/>
    <w:rsid w:val="00891B06"/>
    <w:rsid w:val="00891D60"/>
    <w:rsid w:val="00892582"/>
    <w:rsid w:val="0089262F"/>
    <w:rsid w:val="00892C3E"/>
    <w:rsid w:val="00892F75"/>
    <w:rsid w:val="00893290"/>
    <w:rsid w:val="0089355D"/>
    <w:rsid w:val="00893595"/>
    <w:rsid w:val="00893E9F"/>
    <w:rsid w:val="008941A9"/>
    <w:rsid w:val="008945E5"/>
    <w:rsid w:val="008946FA"/>
    <w:rsid w:val="00894935"/>
    <w:rsid w:val="0089534A"/>
    <w:rsid w:val="00895419"/>
    <w:rsid w:val="00895750"/>
    <w:rsid w:val="00895CD6"/>
    <w:rsid w:val="008962A9"/>
    <w:rsid w:val="00896BDB"/>
    <w:rsid w:val="00896C05"/>
    <w:rsid w:val="00896F84"/>
    <w:rsid w:val="00897033"/>
    <w:rsid w:val="008974FD"/>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FBA"/>
    <w:rsid w:val="008A335B"/>
    <w:rsid w:val="008A3493"/>
    <w:rsid w:val="008A3614"/>
    <w:rsid w:val="008A37A9"/>
    <w:rsid w:val="008A4040"/>
    <w:rsid w:val="008A4247"/>
    <w:rsid w:val="008A48D0"/>
    <w:rsid w:val="008A494F"/>
    <w:rsid w:val="008A49D2"/>
    <w:rsid w:val="008A4A20"/>
    <w:rsid w:val="008A4B2C"/>
    <w:rsid w:val="008A4CE2"/>
    <w:rsid w:val="008A4D18"/>
    <w:rsid w:val="008A5102"/>
    <w:rsid w:val="008A536F"/>
    <w:rsid w:val="008A5A44"/>
    <w:rsid w:val="008A6219"/>
    <w:rsid w:val="008A629A"/>
    <w:rsid w:val="008A6369"/>
    <w:rsid w:val="008A671E"/>
    <w:rsid w:val="008A6731"/>
    <w:rsid w:val="008A686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1D0D"/>
    <w:rsid w:val="008D276E"/>
    <w:rsid w:val="008D2852"/>
    <w:rsid w:val="008D2C58"/>
    <w:rsid w:val="008D34D3"/>
    <w:rsid w:val="008D3B21"/>
    <w:rsid w:val="008D3E88"/>
    <w:rsid w:val="008D3E91"/>
    <w:rsid w:val="008D4027"/>
    <w:rsid w:val="008D4C85"/>
    <w:rsid w:val="008D549B"/>
    <w:rsid w:val="008D5541"/>
    <w:rsid w:val="008D5613"/>
    <w:rsid w:val="008D5B38"/>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8D7"/>
    <w:rsid w:val="008E793F"/>
    <w:rsid w:val="008E7DFA"/>
    <w:rsid w:val="008F0598"/>
    <w:rsid w:val="008F0C83"/>
    <w:rsid w:val="008F11C6"/>
    <w:rsid w:val="008F14F9"/>
    <w:rsid w:val="008F226F"/>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3B2"/>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84E"/>
    <w:rsid w:val="00910D61"/>
    <w:rsid w:val="00910F6A"/>
    <w:rsid w:val="009118F9"/>
    <w:rsid w:val="00911D69"/>
    <w:rsid w:val="00911D96"/>
    <w:rsid w:val="0091228B"/>
    <w:rsid w:val="00912DC3"/>
    <w:rsid w:val="00912FF2"/>
    <w:rsid w:val="00913977"/>
    <w:rsid w:val="00914203"/>
    <w:rsid w:val="00915156"/>
    <w:rsid w:val="00915682"/>
    <w:rsid w:val="00915684"/>
    <w:rsid w:val="009156A2"/>
    <w:rsid w:val="00915F46"/>
    <w:rsid w:val="00916179"/>
    <w:rsid w:val="00916368"/>
    <w:rsid w:val="009163F2"/>
    <w:rsid w:val="0091677E"/>
    <w:rsid w:val="0091710A"/>
    <w:rsid w:val="0091760A"/>
    <w:rsid w:val="00917F6F"/>
    <w:rsid w:val="0092032C"/>
    <w:rsid w:val="00920A00"/>
    <w:rsid w:val="00922469"/>
    <w:rsid w:val="009228DD"/>
    <w:rsid w:val="009229FD"/>
    <w:rsid w:val="00922B02"/>
    <w:rsid w:val="009231C2"/>
    <w:rsid w:val="00923716"/>
    <w:rsid w:val="00923F8C"/>
    <w:rsid w:val="00924A84"/>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0C9A"/>
    <w:rsid w:val="00931A03"/>
    <w:rsid w:val="00931A98"/>
    <w:rsid w:val="009321E6"/>
    <w:rsid w:val="0093234D"/>
    <w:rsid w:val="0093246F"/>
    <w:rsid w:val="009328BD"/>
    <w:rsid w:val="00932B00"/>
    <w:rsid w:val="00932E77"/>
    <w:rsid w:val="009330B6"/>
    <w:rsid w:val="009333F1"/>
    <w:rsid w:val="009335CA"/>
    <w:rsid w:val="00933951"/>
    <w:rsid w:val="00934643"/>
    <w:rsid w:val="00934780"/>
    <w:rsid w:val="009348A1"/>
    <w:rsid w:val="009356F4"/>
    <w:rsid w:val="00935A21"/>
    <w:rsid w:val="00935E1A"/>
    <w:rsid w:val="00936198"/>
    <w:rsid w:val="00936ED8"/>
    <w:rsid w:val="00937069"/>
    <w:rsid w:val="009370E1"/>
    <w:rsid w:val="009370FC"/>
    <w:rsid w:val="009372CB"/>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35F"/>
    <w:rsid w:val="009444A6"/>
    <w:rsid w:val="0094481F"/>
    <w:rsid w:val="00944BCB"/>
    <w:rsid w:val="00944F41"/>
    <w:rsid w:val="00945424"/>
    <w:rsid w:val="009457ED"/>
    <w:rsid w:val="00945823"/>
    <w:rsid w:val="00945833"/>
    <w:rsid w:val="00945891"/>
    <w:rsid w:val="00945C1A"/>
    <w:rsid w:val="00945D36"/>
    <w:rsid w:val="00945FC0"/>
    <w:rsid w:val="009463E2"/>
    <w:rsid w:val="009464C8"/>
    <w:rsid w:val="009465CB"/>
    <w:rsid w:val="009469DD"/>
    <w:rsid w:val="00946CF4"/>
    <w:rsid w:val="00947074"/>
    <w:rsid w:val="0094711F"/>
    <w:rsid w:val="009471EB"/>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4E90"/>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304"/>
    <w:rsid w:val="00970471"/>
    <w:rsid w:val="0097047F"/>
    <w:rsid w:val="00970526"/>
    <w:rsid w:val="00970A62"/>
    <w:rsid w:val="00970CCD"/>
    <w:rsid w:val="00970F83"/>
    <w:rsid w:val="00971A9B"/>
    <w:rsid w:val="00971ACF"/>
    <w:rsid w:val="00971DB8"/>
    <w:rsid w:val="009731AC"/>
    <w:rsid w:val="009732AB"/>
    <w:rsid w:val="00973819"/>
    <w:rsid w:val="00973D15"/>
    <w:rsid w:val="00974472"/>
    <w:rsid w:val="00974738"/>
    <w:rsid w:val="0097475E"/>
    <w:rsid w:val="00974828"/>
    <w:rsid w:val="00974C9F"/>
    <w:rsid w:val="00974CA1"/>
    <w:rsid w:val="009753DE"/>
    <w:rsid w:val="009755F7"/>
    <w:rsid w:val="00975EC6"/>
    <w:rsid w:val="00976075"/>
    <w:rsid w:val="0097694F"/>
    <w:rsid w:val="009770A8"/>
    <w:rsid w:val="009771FB"/>
    <w:rsid w:val="00977D86"/>
    <w:rsid w:val="00980413"/>
    <w:rsid w:val="009809AF"/>
    <w:rsid w:val="00980AC6"/>
    <w:rsid w:val="00980FD5"/>
    <w:rsid w:val="009814BA"/>
    <w:rsid w:val="00981B3B"/>
    <w:rsid w:val="00981DF3"/>
    <w:rsid w:val="00982076"/>
    <w:rsid w:val="009820FC"/>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F99"/>
    <w:rsid w:val="009B2875"/>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876"/>
    <w:rsid w:val="009C2FC5"/>
    <w:rsid w:val="009C32C7"/>
    <w:rsid w:val="009C3355"/>
    <w:rsid w:val="009C3387"/>
    <w:rsid w:val="009C38E7"/>
    <w:rsid w:val="009C3B5D"/>
    <w:rsid w:val="009C3C48"/>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752E"/>
    <w:rsid w:val="009C756F"/>
    <w:rsid w:val="009C76FD"/>
    <w:rsid w:val="009C77D3"/>
    <w:rsid w:val="009C7C13"/>
    <w:rsid w:val="009D01BF"/>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275C"/>
    <w:rsid w:val="009E2999"/>
    <w:rsid w:val="009E2CA5"/>
    <w:rsid w:val="009E3342"/>
    <w:rsid w:val="009E35A2"/>
    <w:rsid w:val="009E3807"/>
    <w:rsid w:val="009E3915"/>
    <w:rsid w:val="009E3C0F"/>
    <w:rsid w:val="009E3D62"/>
    <w:rsid w:val="009E403B"/>
    <w:rsid w:val="009E447D"/>
    <w:rsid w:val="009E491D"/>
    <w:rsid w:val="009E4B3D"/>
    <w:rsid w:val="009E5A77"/>
    <w:rsid w:val="009E5B6D"/>
    <w:rsid w:val="009E5E4A"/>
    <w:rsid w:val="009E66EC"/>
    <w:rsid w:val="009E680A"/>
    <w:rsid w:val="009E6951"/>
    <w:rsid w:val="009E6D81"/>
    <w:rsid w:val="009E73D8"/>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8D6"/>
    <w:rsid w:val="009F3FBC"/>
    <w:rsid w:val="009F4373"/>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4747"/>
    <w:rsid w:val="00A05173"/>
    <w:rsid w:val="00A05DFB"/>
    <w:rsid w:val="00A06460"/>
    <w:rsid w:val="00A066CD"/>
    <w:rsid w:val="00A06CEE"/>
    <w:rsid w:val="00A070DA"/>
    <w:rsid w:val="00A075D4"/>
    <w:rsid w:val="00A0778F"/>
    <w:rsid w:val="00A078F8"/>
    <w:rsid w:val="00A07DDD"/>
    <w:rsid w:val="00A10082"/>
    <w:rsid w:val="00A101FF"/>
    <w:rsid w:val="00A1131E"/>
    <w:rsid w:val="00A11EEF"/>
    <w:rsid w:val="00A122B9"/>
    <w:rsid w:val="00A12539"/>
    <w:rsid w:val="00A13E05"/>
    <w:rsid w:val="00A14792"/>
    <w:rsid w:val="00A1498F"/>
    <w:rsid w:val="00A15910"/>
    <w:rsid w:val="00A15F02"/>
    <w:rsid w:val="00A1684B"/>
    <w:rsid w:val="00A16BB2"/>
    <w:rsid w:val="00A16E0F"/>
    <w:rsid w:val="00A16F36"/>
    <w:rsid w:val="00A17A17"/>
    <w:rsid w:val="00A17BC5"/>
    <w:rsid w:val="00A17CA2"/>
    <w:rsid w:val="00A17F99"/>
    <w:rsid w:val="00A200E9"/>
    <w:rsid w:val="00A2065D"/>
    <w:rsid w:val="00A20B9A"/>
    <w:rsid w:val="00A218FF"/>
    <w:rsid w:val="00A21CE9"/>
    <w:rsid w:val="00A21DAC"/>
    <w:rsid w:val="00A21EF6"/>
    <w:rsid w:val="00A2208A"/>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B35"/>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5AA"/>
    <w:rsid w:val="00A406D8"/>
    <w:rsid w:val="00A40C1D"/>
    <w:rsid w:val="00A40C5B"/>
    <w:rsid w:val="00A40F96"/>
    <w:rsid w:val="00A413AB"/>
    <w:rsid w:val="00A4146C"/>
    <w:rsid w:val="00A4155F"/>
    <w:rsid w:val="00A4161C"/>
    <w:rsid w:val="00A41BAE"/>
    <w:rsid w:val="00A41EFC"/>
    <w:rsid w:val="00A4228B"/>
    <w:rsid w:val="00A427B8"/>
    <w:rsid w:val="00A43212"/>
    <w:rsid w:val="00A432EA"/>
    <w:rsid w:val="00A43558"/>
    <w:rsid w:val="00A4377E"/>
    <w:rsid w:val="00A43B30"/>
    <w:rsid w:val="00A43D98"/>
    <w:rsid w:val="00A44993"/>
    <w:rsid w:val="00A44ED5"/>
    <w:rsid w:val="00A45928"/>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0FE"/>
    <w:rsid w:val="00A557F9"/>
    <w:rsid w:val="00A55EBB"/>
    <w:rsid w:val="00A55F2B"/>
    <w:rsid w:val="00A57FF7"/>
    <w:rsid w:val="00A601E7"/>
    <w:rsid w:val="00A60957"/>
    <w:rsid w:val="00A60B6E"/>
    <w:rsid w:val="00A6121A"/>
    <w:rsid w:val="00A61C03"/>
    <w:rsid w:val="00A62077"/>
    <w:rsid w:val="00A623FA"/>
    <w:rsid w:val="00A62A3E"/>
    <w:rsid w:val="00A62C6C"/>
    <w:rsid w:val="00A631D8"/>
    <w:rsid w:val="00A638FF"/>
    <w:rsid w:val="00A63E70"/>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39F"/>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3F15"/>
    <w:rsid w:val="00A840AD"/>
    <w:rsid w:val="00A8459F"/>
    <w:rsid w:val="00A857C1"/>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ECB"/>
    <w:rsid w:val="00A93FD8"/>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6CF4"/>
    <w:rsid w:val="00AA74E6"/>
    <w:rsid w:val="00AA7A02"/>
    <w:rsid w:val="00AA7D86"/>
    <w:rsid w:val="00AA7EFA"/>
    <w:rsid w:val="00AA7F0B"/>
    <w:rsid w:val="00AB0545"/>
    <w:rsid w:val="00AB0DA4"/>
    <w:rsid w:val="00AB0FCC"/>
    <w:rsid w:val="00AB0FF9"/>
    <w:rsid w:val="00AB10C0"/>
    <w:rsid w:val="00AB185C"/>
    <w:rsid w:val="00AB1A7C"/>
    <w:rsid w:val="00AB2047"/>
    <w:rsid w:val="00AB21A2"/>
    <w:rsid w:val="00AB2229"/>
    <w:rsid w:val="00AB2790"/>
    <w:rsid w:val="00AB27C5"/>
    <w:rsid w:val="00AB2869"/>
    <w:rsid w:val="00AB2E56"/>
    <w:rsid w:val="00AB2F5E"/>
    <w:rsid w:val="00AB30D5"/>
    <w:rsid w:val="00AB352F"/>
    <w:rsid w:val="00AB3E48"/>
    <w:rsid w:val="00AB4250"/>
    <w:rsid w:val="00AB4865"/>
    <w:rsid w:val="00AB4960"/>
    <w:rsid w:val="00AB4A4A"/>
    <w:rsid w:val="00AB4C44"/>
    <w:rsid w:val="00AB4C59"/>
    <w:rsid w:val="00AB54EE"/>
    <w:rsid w:val="00AB63AE"/>
    <w:rsid w:val="00AB6AC7"/>
    <w:rsid w:val="00AB6CF8"/>
    <w:rsid w:val="00AC0119"/>
    <w:rsid w:val="00AC01E5"/>
    <w:rsid w:val="00AC0750"/>
    <w:rsid w:val="00AC08E8"/>
    <w:rsid w:val="00AC0C3A"/>
    <w:rsid w:val="00AC0D3A"/>
    <w:rsid w:val="00AC1F05"/>
    <w:rsid w:val="00AC1FF7"/>
    <w:rsid w:val="00AC2155"/>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D004A"/>
    <w:rsid w:val="00AD02BF"/>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A5C"/>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59E"/>
    <w:rsid w:val="00B136FC"/>
    <w:rsid w:val="00B137CA"/>
    <w:rsid w:val="00B14C1A"/>
    <w:rsid w:val="00B14E42"/>
    <w:rsid w:val="00B14FB3"/>
    <w:rsid w:val="00B15097"/>
    <w:rsid w:val="00B1521D"/>
    <w:rsid w:val="00B15672"/>
    <w:rsid w:val="00B1614F"/>
    <w:rsid w:val="00B161E0"/>
    <w:rsid w:val="00B16E06"/>
    <w:rsid w:val="00B17333"/>
    <w:rsid w:val="00B17523"/>
    <w:rsid w:val="00B17BE3"/>
    <w:rsid w:val="00B17D65"/>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732"/>
    <w:rsid w:val="00B278BA"/>
    <w:rsid w:val="00B27C76"/>
    <w:rsid w:val="00B300E2"/>
    <w:rsid w:val="00B30384"/>
    <w:rsid w:val="00B30499"/>
    <w:rsid w:val="00B309B9"/>
    <w:rsid w:val="00B30AF2"/>
    <w:rsid w:val="00B30E7E"/>
    <w:rsid w:val="00B31BBE"/>
    <w:rsid w:val="00B31C6B"/>
    <w:rsid w:val="00B31D3E"/>
    <w:rsid w:val="00B31DDE"/>
    <w:rsid w:val="00B31E13"/>
    <w:rsid w:val="00B3207A"/>
    <w:rsid w:val="00B32306"/>
    <w:rsid w:val="00B3244A"/>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803"/>
    <w:rsid w:val="00B40E6D"/>
    <w:rsid w:val="00B40EBC"/>
    <w:rsid w:val="00B40F77"/>
    <w:rsid w:val="00B410EB"/>
    <w:rsid w:val="00B412EB"/>
    <w:rsid w:val="00B4131F"/>
    <w:rsid w:val="00B41F90"/>
    <w:rsid w:val="00B426AC"/>
    <w:rsid w:val="00B4299B"/>
    <w:rsid w:val="00B42ABC"/>
    <w:rsid w:val="00B42C52"/>
    <w:rsid w:val="00B432EC"/>
    <w:rsid w:val="00B43318"/>
    <w:rsid w:val="00B43396"/>
    <w:rsid w:val="00B433BF"/>
    <w:rsid w:val="00B44090"/>
    <w:rsid w:val="00B446C4"/>
    <w:rsid w:val="00B44842"/>
    <w:rsid w:val="00B44F4E"/>
    <w:rsid w:val="00B44F7E"/>
    <w:rsid w:val="00B4558E"/>
    <w:rsid w:val="00B45B23"/>
    <w:rsid w:val="00B46279"/>
    <w:rsid w:val="00B46634"/>
    <w:rsid w:val="00B47903"/>
    <w:rsid w:val="00B47967"/>
    <w:rsid w:val="00B479E9"/>
    <w:rsid w:val="00B47B79"/>
    <w:rsid w:val="00B47D69"/>
    <w:rsid w:val="00B47E2A"/>
    <w:rsid w:val="00B51186"/>
    <w:rsid w:val="00B51236"/>
    <w:rsid w:val="00B5171E"/>
    <w:rsid w:val="00B51984"/>
    <w:rsid w:val="00B51C31"/>
    <w:rsid w:val="00B52120"/>
    <w:rsid w:val="00B52134"/>
    <w:rsid w:val="00B523AC"/>
    <w:rsid w:val="00B5248F"/>
    <w:rsid w:val="00B52CFB"/>
    <w:rsid w:val="00B531B9"/>
    <w:rsid w:val="00B537EF"/>
    <w:rsid w:val="00B539D3"/>
    <w:rsid w:val="00B53B29"/>
    <w:rsid w:val="00B53D45"/>
    <w:rsid w:val="00B53FE3"/>
    <w:rsid w:val="00B543B1"/>
    <w:rsid w:val="00B546FC"/>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4E1A"/>
    <w:rsid w:val="00B6570B"/>
    <w:rsid w:val="00B657AE"/>
    <w:rsid w:val="00B65939"/>
    <w:rsid w:val="00B65C44"/>
    <w:rsid w:val="00B65E98"/>
    <w:rsid w:val="00B66685"/>
    <w:rsid w:val="00B6677B"/>
    <w:rsid w:val="00B667E9"/>
    <w:rsid w:val="00B66C42"/>
    <w:rsid w:val="00B66F34"/>
    <w:rsid w:val="00B67293"/>
    <w:rsid w:val="00B67429"/>
    <w:rsid w:val="00B679E4"/>
    <w:rsid w:val="00B67CD3"/>
    <w:rsid w:val="00B700D1"/>
    <w:rsid w:val="00B700DF"/>
    <w:rsid w:val="00B7010C"/>
    <w:rsid w:val="00B705A0"/>
    <w:rsid w:val="00B70610"/>
    <w:rsid w:val="00B70665"/>
    <w:rsid w:val="00B709A1"/>
    <w:rsid w:val="00B70A63"/>
    <w:rsid w:val="00B70B29"/>
    <w:rsid w:val="00B70B9B"/>
    <w:rsid w:val="00B70C23"/>
    <w:rsid w:val="00B70E24"/>
    <w:rsid w:val="00B719B9"/>
    <w:rsid w:val="00B71D92"/>
    <w:rsid w:val="00B71F81"/>
    <w:rsid w:val="00B72202"/>
    <w:rsid w:val="00B72837"/>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3A2"/>
    <w:rsid w:val="00B91883"/>
    <w:rsid w:val="00B91D07"/>
    <w:rsid w:val="00B91DE8"/>
    <w:rsid w:val="00B92C8D"/>
    <w:rsid w:val="00B92F24"/>
    <w:rsid w:val="00B93401"/>
    <w:rsid w:val="00B93601"/>
    <w:rsid w:val="00B937CB"/>
    <w:rsid w:val="00B94008"/>
    <w:rsid w:val="00B941FA"/>
    <w:rsid w:val="00B942B2"/>
    <w:rsid w:val="00B94687"/>
    <w:rsid w:val="00B9511E"/>
    <w:rsid w:val="00B951C8"/>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BE2"/>
    <w:rsid w:val="00BB2CD8"/>
    <w:rsid w:val="00BB2DEE"/>
    <w:rsid w:val="00BB2ED8"/>
    <w:rsid w:val="00BB301D"/>
    <w:rsid w:val="00BB3122"/>
    <w:rsid w:val="00BB314F"/>
    <w:rsid w:val="00BB3B54"/>
    <w:rsid w:val="00BB3D48"/>
    <w:rsid w:val="00BB3D7A"/>
    <w:rsid w:val="00BB4873"/>
    <w:rsid w:val="00BB512A"/>
    <w:rsid w:val="00BB5C88"/>
    <w:rsid w:val="00BB63E3"/>
    <w:rsid w:val="00BB6BFB"/>
    <w:rsid w:val="00BB6E82"/>
    <w:rsid w:val="00BB7070"/>
    <w:rsid w:val="00BB70C7"/>
    <w:rsid w:val="00BB72DF"/>
    <w:rsid w:val="00BB7726"/>
    <w:rsid w:val="00BB7C1E"/>
    <w:rsid w:val="00BC0478"/>
    <w:rsid w:val="00BC0A1E"/>
    <w:rsid w:val="00BC0B8F"/>
    <w:rsid w:val="00BC0C84"/>
    <w:rsid w:val="00BC0EE0"/>
    <w:rsid w:val="00BC13AE"/>
    <w:rsid w:val="00BC1786"/>
    <w:rsid w:val="00BC18DB"/>
    <w:rsid w:val="00BC1D8A"/>
    <w:rsid w:val="00BC2457"/>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1E"/>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4ECF"/>
    <w:rsid w:val="00BE5298"/>
    <w:rsid w:val="00BE54CA"/>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12B9"/>
    <w:rsid w:val="00BF1387"/>
    <w:rsid w:val="00BF16CC"/>
    <w:rsid w:val="00BF1ED8"/>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77C"/>
    <w:rsid w:val="00C01EC8"/>
    <w:rsid w:val="00C01FAB"/>
    <w:rsid w:val="00C02174"/>
    <w:rsid w:val="00C029D5"/>
    <w:rsid w:val="00C02EE2"/>
    <w:rsid w:val="00C03297"/>
    <w:rsid w:val="00C03779"/>
    <w:rsid w:val="00C037A3"/>
    <w:rsid w:val="00C04089"/>
    <w:rsid w:val="00C04588"/>
    <w:rsid w:val="00C04AE5"/>
    <w:rsid w:val="00C050F1"/>
    <w:rsid w:val="00C051FF"/>
    <w:rsid w:val="00C056CD"/>
    <w:rsid w:val="00C05714"/>
    <w:rsid w:val="00C05BB1"/>
    <w:rsid w:val="00C0632B"/>
    <w:rsid w:val="00C0652C"/>
    <w:rsid w:val="00C06C45"/>
    <w:rsid w:val="00C06D67"/>
    <w:rsid w:val="00C06DEC"/>
    <w:rsid w:val="00C07549"/>
    <w:rsid w:val="00C079F7"/>
    <w:rsid w:val="00C07DCA"/>
    <w:rsid w:val="00C07F54"/>
    <w:rsid w:val="00C105D7"/>
    <w:rsid w:val="00C10863"/>
    <w:rsid w:val="00C10BAE"/>
    <w:rsid w:val="00C117BE"/>
    <w:rsid w:val="00C11BD1"/>
    <w:rsid w:val="00C12231"/>
    <w:rsid w:val="00C126B6"/>
    <w:rsid w:val="00C129CC"/>
    <w:rsid w:val="00C12D15"/>
    <w:rsid w:val="00C12DC4"/>
    <w:rsid w:val="00C12E76"/>
    <w:rsid w:val="00C13E33"/>
    <w:rsid w:val="00C13F83"/>
    <w:rsid w:val="00C1495C"/>
    <w:rsid w:val="00C14A15"/>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52F"/>
    <w:rsid w:val="00C227E4"/>
    <w:rsid w:val="00C22D21"/>
    <w:rsid w:val="00C22E03"/>
    <w:rsid w:val="00C2306B"/>
    <w:rsid w:val="00C23284"/>
    <w:rsid w:val="00C23447"/>
    <w:rsid w:val="00C23586"/>
    <w:rsid w:val="00C236AC"/>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CB3"/>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64CF"/>
    <w:rsid w:val="00C47167"/>
    <w:rsid w:val="00C476B3"/>
    <w:rsid w:val="00C47ADC"/>
    <w:rsid w:val="00C47E92"/>
    <w:rsid w:val="00C503C3"/>
    <w:rsid w:val="00C50660"/>
    <w:rsid w:val="00C50A32"/>
    <w:rsid w:val="00C51056"/>
    <w:rsid w:val="00C51152"/>
    <w:rsid w:val="00C5134E"/>
    <w:rsid w:val="00C51529"/>
    <w:rsid w:val="00C5194A"/>
    <w:rsid w:val="00C51EE3"/>
    <w:rsid w:val="00C52328"/>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329"/>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4FE"/>
    <w:rsid w:val="00C71631"/>
    <w:rsid w:val="00C71906"/>
    <w:rsid w:val="00C724E8"/>
    <w:rsid w:val="00C728BE"/>
    <w:rsid w:val="00C72C8E"/>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636"/>
    <w:rsid w:val="00C87F61"/>
    <w:rsid w:val="00C90751"/>
    <w:rsid w:val="00C90955"/>
    <w:rsid w:val="00C90A4D"/>
    <w:rsid w:val="00C90F8E"/>
    <w:rsid w:val="00C913AC"/>
    <w:rsid w:val="00C9187C"/>
    <w:rsid w:val="00C92255"/>
    <w:rsid w:val="00C92522"/>
    <w:rsid w:val="00C92941"/>
    <w:rsid w:val="00C92A68"/>
    <w:rsid w:val="00C92C02"/>
    <w:rsid w:val="00C936AA"/>
    <w:rsid w:val="00C93A2E"/>
    <w:rsid w:val="00C93BF5"/>
    <w:rsid w:val="00C947A0"/>
    <w:rsid w:val="00C94A8F"/>
    <w:rsid w:val="00C94BDF"/>
    <w:rsid w:val="00C94DB9"/>
    <w:rsid w:val="00C95000"/>
    <w:rsid w:val="00C95AAE"/>
    <w:rsid w:val="00C95AF3"/>
    <w:rsid w:val="00C95C9B"/>
    <w:rsid w:val="00C95F7E"/>
    <w:rsid w:val="00C95F8B"/>
    <w:rsid w:val="00C96004"/>
    <w:rsid w:val="00C96B38"/>
    <w:rsid w:val="00C96C34"/>
    <w:rsid w:val="00C97426"/>
    <w:rsid w:val="00C97783"/>
    <w:rsid w:val="00CA025E"/>
    <w:rsid w:val="00CA059D"/>
    <w:rsid w:val="00CA0C01"/>
    <w:rsid w:val="00CA0F79"/>
    <w:rsid w:val="00CA16F6"/>
    <w:rsid w:val="00CA17AD"/>
    <w:rsid w:val="00CA1AB4"/>
    <w:rsid w:val="00CA1C6C"/>
    <w:rsid w:val="00CA21D4"/>
    <w:rsid w:val="00CA2256"/>
    <w:rsid w:val="00CA2630"/>
    <w:rsid w:val="00CA2DF6"/>
    <w:rsid w:val="00CA2EC4"/>
    <w:rsid w:val="00CA43C5"/>
    <w:rsid w:val="00CA43CA"/>
    <w:rsid w:val="00CA44B1"/>
    <w:rsid w:val="00CA466D"/>
    <w:rsid w:val="00CA4883"/>
    <w:rsid w:val="00CA4E1C"/>
    <w:rsid w:val="00CA4E24"/>
    <w:rsid w:val="00CA4FC2"/>
    <w:rsid w:val="00CA531A"/>
    <w:rsid w:val="00CA54D4"/>
    <w:rsid w:val="00CA560C"/>
    <w:rsid w:val="00CA596F"/>
    <w:rsid w:val="00CA5DC4"/>
    <w:rsid w:val="00CA752A"/>
    <w:rsid w:val="00CA7F7B"/>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0BAD"/>
    <w:rsid w:val="00CC1CD0"/>
    <w:rsid w:val="00CC1E9E"/>
    <w:rsid w:val="00CC212F"/>
    <w:rsid w:val="00CC239F"/>
    <w:rsid w:val="00CC2827"/>
    <w:rsid w:val="00CC2CC2"/>
    <w:rsid w:val="00CC316E"/>
    <w:rsid w:val="00CC3E48"/>
    <w:rsid w:val="00CC3F96"/>
    <w:rsid w:val="00CC4156"/>
    <w:rsid w:val="00CC4232"/>
    <w:rsid w:val="00CC4299"/>
    <w:rsid w:val="00CC4334"/>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519"/>
    <w:rsid w:val="00CD2A89"/>
    <w:rsid w:val="00CD2FBA"/>
    <w:rsid w:val="00CD328F"/>
    <w:rsid w:val="00CD3611"/>
    <w:rsid w:val="00CD3848"/>
    <w:rsid w:val="00CD38C9"/>
    <w:rsid w:val="00CD3F6C"/>
    <w:rsid w:val="00CD4447"/>
    <w:rsid w:val="00CD4819"/>
    <w:rsid w:val="00CD50F6"/>
    <w:rsid w:val="00CD5B46"/>
    <w:rsid w:val="00CD5DF5"/>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60C"/>
    <w:rsid w:val="00CE429B"/>
    <w:rsid w:val="00CE430A"/>
    <w:rsid w:val="00CE44AB"/>
    <w:rsid w:val="00CE4D0E"/>
    <w:rsid w:val="00CE5B90"/>
    <w:rsid w:val="00CE5D29"/>
    <w:rsid w:val="00CE5DB2"/>
    <w:rsid w:val="00CE5F66"/>
    <w:rsid w:val="00CE61D1"/>
    <w:rsid w:val="00CE6832"/>
    <w:rsid w:val="00CE6AE5"/>
    <w:rsid w:val="00CE7308"/>
    <w:rsid w:val="00CE739B"/>
    <w:rsid w:val="00CE7A51"/>
    <w:rsid w:val="00CE7A8B"/>
    <w:rsid w:val="00CE7F0D"/>
    <w:rsid w:val="00CE7FCE"/>
    <w:rsid w:val="00CF087C"/>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A99"/>
    <w:rsid w:val="00D11D06"/>
    <w:rsid w:val="00D1227C"/>
    <w:rsid w:val="00D122A4"/>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FA6"/>
    <w:rsid w:val="00D2441A"/>
    <w:rsid w:val="00D245BB"/>
    <w:rsid w:val="00D24651"/>
    <w:rsid w:val="00D24B34"/>
    <w:rsid w:val="00D24E68"/>
    <w:rsid w:val="00D25200"/>
    <w:rsid w:val="00D2540B"/>
    <w:rsid w:val="00D2571F"/>
    <w:rsid w:val="00D25AF1"/>
    <w:rsid w:val="00D25B7E"/>
    <w:rsid w:val="00D25CFE"/>
    <w:rsid w:val="00D2674D"/>
    <w:rsid w:val="00D26DBF"/>
    <w:rsid w:val="00D271E5"/>
    <w:rsid w:val="00D27D99"/>
    <w:rsid w:val="00D30BA9"/>
    <w:rsid w:val="00D30E92"/>
    <w:rsid w:val="00D313A0"/>
    <w:rsid w:val="00D31757"/>
    <w:rsid w:val="00D31A3A"/>
    <w:rsid w:val="00D31FA1"/>
    <w:rsid w:val="00D32458"/>
    <w:rsid w:val="00D3246E"/>
    <w:rsid w:val="00D32515"/>
    <w:rsid w:val="00D333C9"/>
    <w:rsid w:val="00D3344B"/>
    <w:rsid w:val="00D3348F"/>
    <w:rsid w:val="00D3367D"/>
    <w:rsid w:val="00D336C3"/>
    <w:rsid w:val="00D33963"/>
    <w:rsid w:val="00D33B69"/>
    <w:rsid w:val="00D33CC1"/>
    <w:rsid w:val="00D3448F"/>
    <w:rsid w:val="00D3450C"/>
    <w:rsid w:val="00D34C87"/>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EED"/>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585"/>
    <w:rsid w:val="00D572B9"/>
    <w:rsid w:val="00D577DD"/>
    <w:rsid w:val="00D57B45"/>
    <w:rsid w:val="00D57E53"/>
    <w:rsid w:val="00D600C2"/>
    <w:rsid w:val="00D603FF"/>
    <w:rsid w:val="00D605DB"/>
    <w:rsid w:val="00D60866"/>
    <w:rsid w:val="00D6142C"/>
    <w:rsid w:val="00D615E7"/>
    <w:rsid w:val="00D61E0A"/>
    <w:rsid w:val="00D61F51"/>
    <w:rsid w:val="00D62356"/>
    <w:rsid w:val="00D626E1"/>
    <w:rsid w:val="00D62A42"/>
    <w:rsid w:val="00D62D92"/>
    <w:rsid w:val="00D62DBB"/>
    <w:rsid w:val="00D630C3"/>
    <w:rsid w:val="00D634F1"/>
    <w:rsid w:val="00D637BE"/>
    <w:rsid w:val="00D63B59"/>
    <w:rsid w:val="00D63BA6"/>
    <w:rsid w:val="00D63C3F"/>
    <w:rsid w:val="00D63DCF"/>
    <w:rsid w:val="00D63FB7"/>
    <w:rsid w:val="00D63FF3"/>
    <w:rsid w:val="00D6436F"/>
    <w:rsid w:val="00D64544"/>
    <w:rsid w:val="00D64853"/>
    <w:rsid w:val="00D650BC"/>
    <w:rsid w:val="00D655AE"/>
    <w:rsid w:val="00D65737"/>
    <w:rsid w:val="00D66097"/>
    <w:rsid w:val="00D66CF5"/>
    <w:rsid w:val="00D66E01"/>
    <w:rsid w:val="00D672DD"/>
    <w:rsid w:val="00D6731A"/>
    <w:rsid w:val="00D674AE"/>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729"/>
    <w:rsid w:val="00D757F9"/>
    <w:rsid w:val="00D75C1F"/>
    <w:rsid w:val="00D75E09"/>
    <w:rsid w:val="00D75E85"/>
    <w:rsid w:val="00D75F1F"/>
    <w:rsid w:val="00D7601B"/>
    <w:rsid w:val="00D7738B"/>
    <w:rsid w:val="00D77C05"/>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1BE4"/>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C07"/>
    <w:rsid w:val="00D93F4E"/>
    <w:rsid w:val="00D94625"/>
    <w:rsid w:val="00D94970"/>
    <w:rsid w:val="00D94B64"/>
    <w:rsid w:val="00D94C51"/>
    <w:rsid w:val="00D94C55"/>
    <w:rsid w:val="00D95982"/>
    <w:rsid w:val="00D95D7E"/>
    <w:rsid w:val="00D96A24"/>
    <w:rsid w:val="00D96AE1"/>
    <w:rsid w:val="00D96C78"/>
    <w:rsid w:val="00D96EBC"/>
    <w:rsid w:val="00D972AD"/>
    <w:rsid w:val="00D97A92"/>
    <w:rsid w:val="00D97AF0"/>
    <w:rsid w:val="00D97BCA"/>
    <w:rsid w:val="00D97EAB"/>
    <w:rsid w:val="00D97F40"/>
    <w:rsid w:val="00D97F72"/>
    <w:rsid w:val="00DA009B"/>
    <w:rsid w:val="00DA00A5"/>
    <w:rsid w:val="00DA03FD"/>
    <w:rsid w:val="00DA08C7"/>
    <w:rsid w:val="00DA0F41"/>
    <w:rsid w:val="00DA1191"/>
    <w:rsid w:val="00DA14FA"/>
    <w:rsid w:val="00DA1AAD"/>
    <w:rsid w:val="00DA1B19"/>
    <w:rsid w:val="00DA2B7A"/>
    <w:rsid w:val="00DA2BE0"/>
    <w:rsid w:val="00DA300F"/>
    <w:rsid w:val="00DA3AB2"/>
    <w:rsid w:val="00DA3E66"/>
    <w:rsid w:val="00DA4F71"/>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1D9"/>
    <w:rsid w:val="00DB1356"/>
    <w:rsid w:val="00DB198D"/>
    <w:rsid w:val="00DB1E02"/>
    <w:rsid w:val="00DB230F"/>
    <w:rsid w:val="00DB23BC"/>
    <w:rsid w:val="00DB30A9"/>
    <w:rsid w:val="00DB30B3"/>
    <w:rsid w:val="00DB31BC"/>
    <w:rsid w:val="00DB33A5"/>
    <w:rsid w:val="00DB3541"/>
    <w:rsid w:val="00DB37AA"/>
    <w:rsid w:val="00DB380B"/>
    <w:rsid w:val="00DB398E"/>
    <w:rsid w:val="00DB3C69"/>
    <w:rsid w:val="00DB3D65"/>
    <w:rsid w:val="00DB3E7A"/>
    <w:rsid w:val="00DB4127"/>
    <w:rsid w:val="00DB41DC"/>
    <w:rsid w:val="00DB42A1"/>
    <w:rsid w:val="00DB47C2"/>
    <w:rsid w:val="00DB47EF"/>
    <w:rsid w:val="00DB5121"/>
    <w:rsid w:val="00DB5988"/>
    <w:rsid w:val="00DB653A"/>
    <w:rsid w:val="00DB680A"/>
    <w:rsid w:val="00DB6854"/>
    <w:rsid w:val="00DB6B63"/>
    <w:rsid w:val="00DB7960"/>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D7E4E"/>
    <w:rsid w:val="00DE0849"/>
    <w:rsid w:val="00DE0CF2"/>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0CF7"/>
    <w:rsid w:val="00DF11E3"/>
    <w:rsid w:val="00DF139E"/>
    <w:rsid w:val="00DF16B0"/>
    <w:rsid w:val="00DF16D2"/>
    <w:rsid w:val="00DF1BFC"/>
    <w:rsid w:val="00DF24E8"/>
    <w:rsid w:val="00DF2910"/>
    <w:rsid w:val="00DF2AEB"/>
    <w:rsid w:val="00DF2CD7"/>
    <w:rsid w:val="00DF2FC3"/>
    <w:rsid w:val="00DF308A"/>
    <w:rsid w:val="00DF30D9"/>
    <w:rsid w:val="00DF3115"/>
    <w:rsid w:val="00DF3427"/>
    <w:rsid w:val="00DF36A1"/>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74E"/>
    <w:rsid w:val="00E01961"/>
    <w:rsid w:val="00E01C1A"/>
    <w:rsid w:val="00E02610"/>
    <w:rsid w:val="00E02B8A"/>
    <w:rsid w:val="00E034C2"/>
    <w:rsid w:val="00E039C2"/>
    <w:rsid w:val="00E03ECF"/>
    <w:rsid w:val="00E040F8"/>
    <w:rsid w:val="00E042A8"/>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FF8"/>
    <w:rsid w:val="00E17227"/>
    <w:rsid w:val="00E1764F"/>
    <w:rsid w:val="00E1790C"/>
    <w:rsid w:val="00E17C89"/>
    <w:rsid w:val="00E20269"/>
    <w:rsid w:val="00E2077E"/>
    <w:rsid w:val="00E21315"/>
    <w:rsid w:val="00E21DE8"/>
    <w:rsid w:val="00E22367"/>
    <w:rsid w:val="00E228B3"/>
    <w:rsid w:val="00E22B39"/>
    <w:rsid w:val="00E22B61"/>
    <w:rsid w:val="00E22F60"/>
    <w:rsid w:val="00E2368E"/>
    <w:rsid w:val="00E238CA"/>
    <w:rsid w:val="00E238F0"/>
    <w:rsid w:val="00E23C8C"/>
    <w:rsid w:val="00E23F4D"/>
    <w:rsid w:val="00E240B5"/>
    <w:rsid w:val="00E2433C"/>
    <w:rsid w:val="00E244F9"/>
    <w:rsid w:val="00E24D0F"/>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4CE4"/>
    <w:rsid w:val="00E55214"/>
    <w:rsid w:val="00E55877"/>
    <w:rsid w:val="00E5588A"/>
    <w:rsid w:val="00E55AAB"/>
    <w:rsid w:val="00E55D8A"/>
    <w:rsid w:val="00E561C6"/>
    <w:rsid w:val="00E56B10"/>
    <w:rsid w:val="00E571B0"/>
    <w:rsid w:val="00E572B0"/>
    <w:rsid w:val="00E572E5"/>
    <w:rsid w:val="00E57464"/>
    <w:rsid w:val="00E5765A"/>
    <w:rsid w:val="00E609BB"/>
    <w:rsid w:val="00E60D47"/>
    <w:rsid w:val="00E6101B"/>
    <w:rsid w:val="00E61042"/>
    <w:rsid w:val="00E61300"/>
    <w:rsid w:val="00E61407"/>
    <w:rsid w:val="00E61543"/>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5FEE"/>
    <w:rsid w:val="00E666CC"/>
    <w:rsid w:val="00E66733"/>
    <w:rsid w:val="00E66B6C"/>
    <w:rsid w:val="00E66DE6"/>
    <w:rsid w:val="00E67B23"/>
    <w:rsid w:val="00E67FE3"/>
    <w:rsid w:val="00E70301"/>
    <w:rsid w:val="00E70948"/>
    <w:rsid w:val="00E70E77"/>
    <w:rsid w:val="00E7180E"/>
    <w:rsid w:val="00E7187A"/>
    <w:rsid w:val="00E719DC"/>
    <w:rsid w:val="00E71A37"/>
    <w:rsid w:val="00E71B4D"/>
    <w:rsid w:val="00E7209B"/>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C27"/>
    <w:rsid w:val="00E76D68"/>
    <w:rsid w:val="00E7708E"/>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1FE8"/>
    <w:rsid w:val="00E92004"/>
    <w:rsid w:val="00E92320"/>
    <w:rsid w:val="00E92328"/>
    <w:rsid w:val="00E924CF"/>
    <w:rsid w:val="00E9273D"/>
    <w:rsid w:val="00E92970"/>
    <w:rsid w:val="00E92C20"/>
    <w:rsid w:val="00E92F0F"/>
    <w:rsid w:val="00E93755"/>
    <w:rsid w:val="00E93C62"/>
    <w:rsid w:val="00E94987"/>
    <w:rsid w:val="00E949FD"/>
    <w:rsid w:val="00E94C35"/>
    <w:rsid w:val="00E95405"/>
    <w:rsid w:val="00E95477"/>
    <w:rsid w:val="00E95675"/>
    <w:rsid w:val="00E95D5A"/>
    <w:rsid w:val="00E962F8"/>
    <w:rsid w:val="00E96D38"/>
    <w:rsid w:val="00E96D54"/>
    <w:rsid w:val="00E96DAC"/>
    <w:rsid w:val="00E97321"/>
    <w:rsid w:val="00E97737"/>
    <w:rsid w:val="00E97C5F"/>
    <w:rsid w:val="00E97E01"/>
    <w:rsid w:val="00E97EBB"/>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034"/>
    <w:rsid w:val="00EA5343"/>
    <w:rsid w:val="00EA5D61"/>
    <w:rsid w:val="00EA5F96"/>
    <w:rsid w:val="00EA6003"/>
    <w:rsid w:val="00EA6491"/>
    <w:rsid w:val="00EA661F"/>
    <w:rsid w:val="00EA677B"/>
    <w:rsid w:val="00EA71D4"/>
    <w:rsid w:val="00EA7444"/>
    <w:rsid w:val="00EA77C4"/>
    <w:rsid w:val="00EA7AF6"/>
    <w:rsid w:val="00EB0279"/>
    <w:rsid w:val="00EB0869"/>
    <w:rsid w:val="00EB0A3B"/>
    <w:rsid w:val="00EB0AAA"/>
    <w:rsid w:val="00EB1225"/>
    <w:rsid w:val="00EB1289"/>
    <w:rsid w:val="00EB12FA"/>
    <w:rsid w:val="00EB1338"/>
    <w:rsid w:val="00EB1549"/>
    <w:rsid w:val="00EB1A9A"/>
    <w:rsid w:val="00EB1AC4"/>
    <w:rsid w:val="00EB2356"/>
    <w:rsid w:val="00EB251D"/>
    <w:rsid w:val="00EB2786"/>
    <w:rsid w:val="00EB2C0C"/>
    <w:rsid w:val="00EB3270"/>
    <w:rsid w:val="00EB36C9"/>
    <w:rsid w:val="00EB37A9"/>
    <w:rsid w:val="00EB3A80"/>
    <w:rsid w:val="00EB41D0"/>
    <w:rsid w:val="00EB4BEF"/>
    <w:rsid w:val="00EB4BFA"/>
    <w:rsid w:val="00EB4CFE"/>
    <w:rsid w:val="00EB4D13"/>
    <w:rsid w:val="00EB4F49"/>
    <w:rsid w:val="00EB51F0"/>
    <w:rsid w:val="00EB5791"/>
    <w:rsid w:val="00EB595A"/>
    <w:rsid w:val="00EB5A47"/>
    <w:rsid w:val="00EB5B1F"/>
    <w:rsid w:val="00EB644D"/>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65A"/>
    <w:rsid w:val="00EC2826"/>
    <w:rsid w:val="00EC289F"/>
    <w:rsid w:val="00EC3114"/>
    <w:rsid w:val="00EC3316"/>
    <w:rsid w:val="00EC493F"/>
    <w:rsid w:val="00EC4948"/>
    <w:rsid w:val="00EC499A"/>
    <w:rsid w:val="00EC5922"/>
    <w:rsid w:val="00EC5933"/>
    <w:rsid w:val="00EC6254"/>
    <w:rsid w:val="00EC682A"/>
    <w:rsid w:val="00EC6ACE"/>
    <w:rsid w:val="00EC6B7D"/>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5F0B"/>
    <w:rsid w:val="00ED6955"/>
    <w:rsid w:val="00ED6BD5"/>
    <w:rsid w:val="00ED6E13"/>
    <w:rsid w:val="00ED72EF"/>
    <w:rsid w:val="00ED738E"/>
    <w:rsid w:val="00ED7614"/>
    <w:rsid w:val="00ED792C"/>
    <w:rsid w:val="00EE0385"/>
    <w:rsid w:val="00EE0689"/>
    <w:rsid w:val="00EE0746"/>
    <w:rsid w:val="00EE0D68"/>
    <w:rsid w:val="00EE0DD3"/>
    <w:rsid w:val="00EE10A4"/>
    <w:rsid w:val="00EE11AD"/>
    <w:rsid w:val="00EE18AA"/>
    <w:rsid w:val="00EE18EC"/>
    <w:rsid w:val="00EE1BA8"/>
    <w:rsid w:val="00EE2A5B"/>
    <w:rsid w:val="00EE33EC"/>
    <w:rsid w:val="00EE3812"/>
    <w:rsid w:val="00EE3813"/>
    <w:rsid w:val="00EE3B8A"/>
    <w:rsid w:val="00EE4175"/>
    <w:rsid w:val="00EE4A4E"/>
    <w:rsid w:val="00EE4DA3"/>
    <w:rsid w:val="00EE5639"/>
    <w:rsid w:val="00EE5ACD"/>
    <w:rsid w:val="00EE5B91"/>
    <w:rsid w:val="00EE5ED4"/>
    <w:rsid w:val="00EE5FBD"/>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BC7"/>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753"/>
    <w:rsid w:val="00F04983"/>
    <w:rsid w:val="00F04B40"/>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957"/>
    <w:rsid w:val="00F07B64"/>
    <w:rsid w:val="00F07EBC"/>
    <w:rsid w:val="00F10972"/>
    <w:rsid w:val="00F10AE9"/>
    <w:rsid w:val="00F10E0C"/>
    <w:rsid w:val="00F10E94"/>
    <w:rsid w:val="00F112F1"/>
    <w:rsid w:val="00F117C2"/>
    <w:rsid w:val="00F11DAC"/>
    <w:rsid w:val="00F120B6"/>
    <w:rsid w:val="00F1215C"/>
    <w:rsid w:val="00F123DA"/>
    <w:rsid w:val="00F12A41"/>
    <w:rsid w:val="00F12F09"/>
    <w:rsid w:val="00F13001"/>
    <w:rsid w:val="00F13632"/>
    <w:rsid w:val="00F13941"/>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76B7"/>
    <w:rsid w:val="00F17C57"/>
    <w:rsid w:val="00F17D32"/>
    <w:rsid w:val="00F201D2"/>
    <w:rsid w:val="00F20514"/>
    <w:rsid w:val="00F20579"/>
    <w:rsid w:val="00F20859"/>
    <w:rsid w:val="00F209F0"/>
    <w:rsid w:val="00F20A64"/>
    <w:rsid w:val="00F20F66"/>
    <w:rsid w:val="00F20F91"/>
    <w:rsid w:val="00F21940"/>
    <w:rsid w:val="00F226DC"/>
    <w:rsid w:val="00F2286E"/>
    <w:rsid w:val="00F22D00"/>
    <w:rsid w:val="00F22D70"/>
    <w:rsid w:val="00F237F2"/>
    <w:rsid w:val="00F2403B"/>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9BA"/>
    <w:rsid w:val="00F42BA6"/>
    <w:rsid w:val="00F42C97"/>
    <w:rsid w:val="00F42E38"/>
    <w:rsid w:val="00F42EEE"/>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715B"/>
    <w:rsid w:val="00F57AEC"/>
    <w:rsid w:val="00F600CD"/>
    <w:rsid w:val="00F60411"/>
    <w:rsid w:val="00F60460"/>
    <w:rsid w:val="00F60493"/>
    <w:rsid w:val="00F60920"/>
    <w:rsid w:val="00F60C88"/>
    <w:rsid w:val="00F61E22"/>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06"/>
    <w:rsid w:val="00F728C0"/>
    <w:rsid w:val="00F72C62"/>
    <w:rsid w:val="00F72DCF"/>
    <w:rsid w:val="00F731F3"/>
    <w:rsid w:val="00F73588"/>
    <w:rsid w:val="00F73619"/>
    <w:rsid w:val="00F73FCC"/>
    <w:rsid w:val="00F74000"/>
    <w:rsid w:val="00F749EC"/>
    <w:rsid w:val="00F75870"/>
    <w:rsid w:val="00F7621C"/>
    <w:rsid w:val="00F768B1"/>
    <w:rsid w:val="00F77167"/>
    <w:rsid w:val="00F77CFD"/>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B72"/>
    <w:rsid w:val="00F85233"/>
    <w:rsid w:val="00F856E7"/>
    <w:rsid w:val="00F87011"/>
    <w:rsid w:val="00F873F7"/>
    <w:rsid w:val="00F87AD3"/>
    <w:rsid w:val="00F87EE7"/>
    <w:rsid w:val="00F9007C"/>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48F"/>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6B"/>
    <w:rsid w:val="00FB767F"/>
    <w:rsid w:val="00FB7690"/>
    <w:rsid w:val="00FB7F54"/>
    <w:rsid w:val="00FC036A"/>
    <w:rsid w:val="00FC10AB"/>
    <w:rsid w:val="00FC1392"/>
    <w:rsid w:val="00FC165F"/>
    <w:rsid w:val="00FC19E0"/>
    <w:rsid w:val="00FC1CEA"/>
    <w:rsid w:val="00FC24E5"/>
    <w:rsid w:val="00FC279A"/>
    <w:rsid w:val="00FC27AF"/>
    <w:rsid w:val="00FC2802"/>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0F5C"/>
    <w:rsid w:val="00FD1490"/>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4896"/>
    <w:rsid w:val="00FE54C1"/>
    <w:rsid w:val="00FE5EF4"/>
    <w:rsid w:val="00FE5F32"/>
    <w:rsid w:val="00FE627B"/>
    <w:rsid w:val="00FE633F"/>
    <w:rsid w:val="00FE6573"/>
    <w:rsid w:val="00FE65A0"/>
    <w:rsid w:val="00FE672D"/>
    <w:rsid w:val="00FE6F49"/>
    <w:rsid w:val="00FE75A3"/>
    <w:rsid w:val="00FE75BC"/>
    <w:rsid w:val="00FE7AB5"/>
    <w:rsid w:val="00FF0413"/>
    <w:rsid w:val="00FF0723"/>
    <w:rsid w:val="00FF0923"/>
    <w:rsid w:val="00FF0C84"/>
    <w:rsid w:val="00FF0EBB"/>
    <w:rsid w:val="00FF0FD0"/>
    <w:rsid w:val="00FF1054"/>
    <w:rsid w:val="00FF112D"/>
    <w:rsid w:val="00FF1610"/>
    <w:rsid w:val="00FF1616"/>
    <w:rsid w:val="00FF1626"/>
    <w:rsid w:val="00FF212A"/>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74F"/>
    <w:rsid w:val="00FF5EF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qFormat/>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qFormat/>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A7D86"/>
    <w:rPr>
      <w:rFonts w:ascii="Calibri" w:hAnsi="Calibri" w:cs="宋体"/>
      <w:kern w:val="2"/>
      <w:sz w:val="21"/>
      <w:szCs w:val="22"/>
    </w:rPr>
  </w:style>
  <w:style w:type="paragraph" w:styleId="Index1">
    <w:name w:val="index 1"/>
    <w:basedOn w:val="Normal"/>
    <w:semiHidden/>
    <w:rsid w:val="00BB70C7"/>
    <w:pPr>
      <w:keepLines/>
      <w:widowControl/>
      <w:overflowPunct w:val="0"/>
      <w:autoSpaceDE w:val="0"/>
      <w:autoSpaceDN w:val="0"/>
      <w:adjustRightInd w:val="0"/>
      <w:jc w:val="left"/>
      <w:textAlignment w:val="baseline"/>
    </w:pPr>
    <w:rPr>
      <w:rFonts w:eastAsia="Times New Roman"/>
      <w:kern w:val="0"/>
      <w:sz w:val="20"/>
      <w:szCs w:val="20"/>
      <w:lang w:val="en-GB" w:eastAsia="ja-JP"/>
    </w:rPr>
  </w:style>
  <w:style w:type="paragraph" w:styleId="ListBullet">
    <w:name w:val="List Bullet"/>
    <w:basedOn w:val="List"/>
    <w:rsid w:val="008974FD"/>
    <w:pPr>
      <w:widowControl/>
      <w:overflowPunct w:val="0"/>
      <w:autoSpaceDE w:val="0"/>
      <w:autoSpaceDN w:val="0"/>
      <w:adjustRightInd w:val="0"/>
      <w:spacing w:after="180"/>
      <w:ind w:left="568" w:hanging="284"/>
      <w:jc w:val="left"/>
      <w:textAlignment w:val="baseline"/>
    </w:pPr>
    <w:rPr>
      <w:rFonts w:eastAsia="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CE6CB-AD02-4653-8AC9-D41A2B0F0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1568</TotalTime>
  <Pages>16</Pages>
  <Words>3030</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2925</cp:revision>
  <cp:lastPrinted>2011-08-03T09:36:00Z</cp:lastPrinted>
  <dcterms:created xsi:type="dcterms:W3CDTF">2017-08-12T05:33:00Z</dcterms:created>
  <dcterms:modified xsi:type="dcterms:W3CDTF">2018-04-05T09:15:00Z</dcterms:modified>
</cp:coreProperties>
</file>